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ubttulo"/>
        <w:ind w:hanging="0"/>
        <w:jc w:val="center"/>
        <w:rPr>
          <w:b/>
          <w:b/>
          <w:sz w:val="28"/>
          <w:szCs w:val="28"/>
        </w:rPr>
      </w:pPr>
      <w:r>
        <w:rPr/>
      </w:r>
      <w:bookmarkStart w:id="0" w:name="_GoBack"/>
      <w:bookmarkStart w:id="1" w:name="_GoBack"/>
      <w:bookmarkEnd w:id="1"/>
    </w:p>
    <w:tbl>
      <w:tblPr>
        <w:tblStyle w:val="Tabelacomgrade"/>
        <w:tblW w:w="10463" w:type="dxa"/>
        <w:jc w:val="left"/>
        <w:tblInd w:w="-885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13"/>
        <w:gridCol w:w="12182"/>
      </w:tblGrid>
      <w:tr>
        <w:trPr>
          <w:trHeight w:val="503" w:hRule="atLeast"/>
        </w:trPr>
        <w:tc>
          <w:tcPr>
            <w:tcW w:w="513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ind w:hanging="1"/>
              <w:jc w:val="center"/>
              <w:rPr>
                <w:rFonts w:ascii="Calibri" w:hAnsi="Calibri" w:eastAsia="" w:cs="" w:asciiTheme="minorHAnsi" w:cstheme="minorBidi" w:eastAsiaTheme="minorEastAsia" w:hAnsiTheme="minorHAnsi"/>
                <w:color w:val="5A5A5A" w:themeColor="text1" w:themeTint="a5"/>
                <w:spacing w:val="15"/>
                <w:sz w:val="28"/>
                <w:szCs w:val="28"/>
              </w:rPr>
            </w:pPr>
            <w:r>
              <w:rPr>
                <w:rFonts w:eastAsia="" w:cs="" w:cstheme="minorBidi" w:eastAsiaTheme="minorEastAsia" w:ascii="Calibri" w:hAnsi="Calibri"/>
                <w:color w:val="5A5A5A" w:themeColor="text1" w:themeTint="a5"/>
                <w:spacing w:val="15"/>
                <w:sz w:val="28"/>
                <w:szCs w:val="28"/>
              </w:rPr>
            </w:r>
          </w:p>
        </w:tc>
        <w:tc>
          <w:tcPr>
            <w:tcW w:w="12182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0"/>
              </w:numPr>
              <w:tabs>
                <w:tab w:val="clear" w:pos="708"/>
                <w:tab w:val="left" w:pos="9925" w:leader="none"/>
              </w:tabs>
              <w:spacing w:lineRule="auto" w:line="240" w:before="0" w:after="0"/>
              <w:ind w:hanging="0"/>
              <w:jc w:val="center"/>
              <w:rPr/>
            </w:pPr>
            <w:r>
              <w:rPr>
                <w:rFonts w:eastAsia="" w:cs="" w:ascii="Calibri" w:hAnsi="Calibri" w:asciiTheme="minorHAnsi" w:cstheme="minorBidi" w:eastAsiaTheme="minorEastAsia" w:hAnsiTheme="minorHAnsi"/>
                <w:color w:val="5A5A5A" w:themeColor="text1" w:themeTint="a5"/>
                <w:spacing w:val="15"/>
                <w:sz w:val="28"/>
                <w:szCs w:val="28"/>
              </w:rPr>
              <w:t>LISTA DE APROVADOS CURSO TÉCNICAS DE SOLDAGEM EM PARCERIA COM A LIBRELATO.</w:t>
            </w:r>
          </w:p>
        </w:tc>
      </w:tr>
      <w:tr>
        <w:trPr>
          <w:trHeight w:val="353" w:hRule="atLeast"/>
        </w:trPr>
        <w:tc>
          <w:tcPr>
            <w:tcW w:w="513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ind w:hanging="1"/>
              <w:jc w:val="center"/>
              <w:rPr>
                <w:rFonts w:ascii="Calibri" w:hAnsi="Calibri" w:eastAsia="" w:cs="" w:asciiTheme="minorHAnsi" w:cstheme="minorBidi" w:eastAsiaTheme="minorEastAsia" w:hAnsiTheme="minorHAnsi"/>
                <w:color w:val="5A5A5A" w:themeColor="text1" w:themeTint="a5"/>
                <w:spacing w:val="15"/>
                <w:sz w:val="14"/>
                <w:szCs w:val="14"/>
              </w:rPr>
            </w:pPr>
            <w:r>
              <w:rPr>
                <w:rFonts w:eastAsia="" w:cs="" w:ascii="Calibri" w:hAnsi="Calibri" w:asciiTheme="minorHAnsi" w:cstheme="minorBidi" w:eastAsiaTheme="minorEastAsia" w:hAnsiTheme="minorHAnsi"/>
                <w:color w:val="5A5A5A" w:themeColor="text1" w:themeTint="a5"/>
                <w:spacing w:val="15"/>
                <w:sz w:val="24"/>
                <w:szCs w:val="24"/>
              </w:rPr>
              <w:t>01</w:t>
            </w:r>
          </w:p>
        </w:tc>
        <w:tc>
          <w:tcPr>
            <w:tcW w:w="12182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ind w:hanging="1"/>
              <w:jc w:val="left"/>
              <w:rPr>
                <w:rFonts w:ascii="Calibri" w:hAnsi="Calibri" w:eastAsia="" w:cs="" w:asciiTheme="minorHAnsi" w:cstheme="minorBidi" w:eastAsiaTheme="minorEastAsia" w:hAnsiTheme="minorHAnsi"/>
                <w:color w:val="5A5A5A" w:themeColor="text1" w:themeTint="a5"/>
                <w:spacing w:val="15"/>
                <w:sz w:val="24"/>
                <w:szCs w:val="24"/>
              </w:rPr>
            </w:pPr>
            <w:r>
              <w:rPr>
                <w:rFonts w:eastAsia="" w:cs="" w:cstheme="minorBidi" w:eastAsiaTheme="minorEastAsia" w:ascii="Calibri" w:hAnsi="Calibri"/>
                <w:color w:val="5A5A5A" w:themeColor="text1" w:themeTint="a5"/>
                <w:spacing w:val="15"/>
                <w:sz w:val="24"/>
                <w:szCs w:val="24"/>
              </w:rPr>
              <w:t>ABNER PINTO RODRIGUES RIBEIRO</w:t>
            </w:r>
          </w:p>
        </w:tc>
      </w:tr>
      <w:tr>
        <w:trPr>
          <w:trHeight w:val="353" w:hRule="atLeast"/>
        </w:trPr>
        <w:tc>
          <w:tcPr>
            <w:tcW w:w="513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ind w:hanging="1"/>
              <w:jc w:val="center"/>
              <w:rPr>
                <w:rFonts w:ascii="Calibri" w:hAnsi="Calibri" w:eastAsia="" w:cs="" w:asciiTheme="minorHAnsi" w:cstheme="minorBidi" w:eastAsiaTheme="minorEastAsia" w:hAnsiTheme="minorHAnsi"/>
                <w:color w:val="5A5A5A" w:themeColor="text1" w:themeTint="a5"/>
                <w:spacing w:val="15"/>
                <w:sz w:val="14"/>
                <w:szCs w:val="14"/>
              </w:rPr>
            </w:pPr>
            <w:r>
              <w:rPr>
                <w:rFonts w:eastAsia="" w:cs="" w:ascii="Calibri" w:hAnsi="Calibri" w:asciiTheme="minorHAnsi" w:cstheme="minorBidi" w:eastAsiaTheme="minorEastAsia" w:hAnsiTheme="minorHAnsi"/>
                <w:color w:val="5A5A5A" w:themeColor="text1" w:themeTint="a5"/>
                <w:spacing w:val="15"/>
                <w:sz w:val="24"/>
                <w:szCs w:val="24"/>
              </w:rPr>
              <w:t>02</w:t>
            </w:r>
          </w:p>
        </w:tc>
        <w:tc>
          <w:tcPr>
            <w:tcW w:w="12182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ind w:hanging="1"/>
              <w:jc w:val="left"/>
              <w:rPr>
                <w:rFonts w:ascii="Calibri" w:hAnsi="Calibri" w:eastAsia="" w:cs="" w:asciiTheme="minorHAnsi" w:cstheme="minorBidi" w:eastAsiaTheme="minorEastAsia" w:hAnsiTheme="minorHAnsi"/>
                <w:color w:val="5A5A5A" w:themeColor="text1" w:themeTint="a5"/>
                <w:spacing w:val="15"/>
                <w:sz w:val="24"/>
                <w:szCs w:val="24"/>
              </w:rPr>
            </w:pPr>
            <w:r>
              <w:rPr>
                <w:rFonts w:eastAsia="" w:cs="" w:cstheme="minorBidi" w:eastAsiaTheme="minorEastAsia" w:ascii="Calibri" w:hAnsi="Calibri"/>
                <w:color w:val="5A5A5A" w:themeColor="text1" w:themeTint="a5"/>
                <w:spacing w:val="15"/>
                <w:sz w:val="24"/>
                <w:szCs w:val="24"/>
              </w:rPr>
              <w:t>CARLOS ALEXANDRE DA SILVA</w:t>
            </w:r>
          </w:p>
        </w:tc>
      </w:tr>
      <w:tr>
        <w:trPr>
          <w:trHeight w:val="353" w:hRule="atLeast"/>
        </w:trPr>
        <w:tc>
          <w:tcPr>
            <w:tcW w:w="513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ind w:hanging="1"/>
              <w:jc w:val="center"/>
              <w:rPr>
                <w:rFonts w:ascii="Calibri" w:hAnsi="Calibri" w:eastAsia="" w:cs="" w:asciiTheme="minorHAnsi" w:cstheme="minorBidi" w:eastAsiaTheme="minorEastAsia" w:hAnsiTheme="minorHAnsi"/>
                <w:color w:val="5A5A5A" w:themeColor="text1" w:themeTint="a5"/>
                <w:spacing w:val="15"/>
                <w:sz w:val="14"/>
                <w:szCs w:val="14"/>
              </w:rPr>
            </w:pPr>
            <w:r>
              <w:rPr>
                <w:rFonts w:eastAsia="" w:cs="" w:ascii="Calibri" w:hAnsi="Calibri" w:asciiTheme="minorHAnsi" w:cstheme="minorBidi" w:eastAsiaTheme="minorEastAsia" w:hAnsiTheme="minorHAnsi"/>
                <w:color w:val="5A5A5A" w:themeColor="text1" w:themeTint="a5"/>
                <w:spacing w:val="15"/>
                <w:sz w:val="24"/>
                <w:szCs w:val="24"/>
              </w:rPr>
              <w:t>03</w:t>
            </w:r>
          </w:p>
        </w:tc>
        <w:tc>
          <w:tcPr>
            <w:tcW w:w="12182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ind w:hanging="1"/>
              <w:jc w:val="left"/>
              <w:rPr>
                <w:rFonts w:ascii="Calibri" w:hAnsi="Calibri" w:eastAsia="" w:cs="" w:asciiTheme="minorHAnsi" w:cstheme="minorBidi" w:eastAsiaTheme="minorEastAsia" w:hAnsiTheme="minorHAnsi"/>
                <w:color w:val="5A5A5A" w:themeColor="text1" w:themeTint="a5"/>
                <w:spacing w:val="15"/>
                <w:sz w:val="24"/>
                <w:szCs w:val="24"/>
              </w:rPr>
            </w:pPr>
            <w:r>
              <w:rPr>
                <w:rFonts w:eastAsia="" w:cs="" w:cstheme="minorBidi" w:eastAsiaTheme="minorEastAsia" w:ascii="Calibri" w:hAnsi="Calibri"/>
                <w:color w:val="5A5A5A" w:themeColor="text1" w:themeTint="a5"/>
                <w:spacing w:val="15"/>
                <w:sz w:val="24"/>
                <w:szCs w:val="24"/>
              </w:rPr>
              <w:t>DAIANE AMARAL</w:t>
            </w:r>
          </w:p>
        </w:tc>
      </w:tr>
      <w:tr>
        <w:trPr>
          <w:trHeight w:val="365" w:hRule="atLeast"/>
        </w:trPr>
        <w:tc>
          <w:tcPr>
            <w:tcW w:w="513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ind w:hanging="1"/>
              <w:jc w:val="center"/>
              <w:rPr>
                <w:rFonts w:ascii="Calibri" w:hAnsi="Calibri" w:eastAsia="" w:cs="" w:asciiTheme="minorHAnsi" w:cstheme="minorBidi" w:eastAsiaTheme="minorEastAsia" w:hAnsiTheme="minorHAnsi"/>
                <w:color w:val="5A5A5A" w:themeColor="text1" w:themeTint="a5"/>
                <w:spacing w:val="15"/>
                <w:sz w:val="14"/>
                <w:szCs w:val="14"/>
              </w:rPr>
            </w:pPr>
            <w:r>
              <w:rPr>
                <w:rFonts w:eastAsia="" w:cs="" w:ascii="Calibri" w:hAnsi="Calibri" w:asciiTheme="minorHAnsi" w:cstheme="minorBidi" w:eastAsiaTheme="minorEastAsia" w:hAnsiTheme="minorHAnsi"/>
                <w:color w:val="5A5A5A" w:themeColor="text1" w:themeTint="a5"/>
                <w:spacing w:val="15"/>
                <w:sz w:val="24"/>
                <w:szCs w:val="24"/>
              </w:rPr>
              <w:t>04</w:t>
            </w:r>
          </w:p>
        </w:tc>
        <w:tc>
          <w:tcPr>
            <w:tcW w:w="12182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ind w:hanging="1"/>
              <w:jc w:val="left"/>
              <w:rPr>
                <w:rFonts w:ascii="Calibri" w:hAnsi="Calibri" w:eastAsia="" w:cs="" w:asciiTheme="minorHAnsi" w:cstheme="minorBidi" w:eastAsiaTheme="minorEastAsia" w:hAnsiTheme="minorHAnsi"/>
                <w:color w:val="5A5A5A" w:themeColor="text1" w:themeTint="a5"/>
                <w:spacing w:val="15"/>
                <w:sz w:val="24"/>
                <w:szCs w:val="24"/>
              </w:rPr>
            </w:pPr>
            <w:r>
              <w:rPr>
                <w:rFonts w:eastAsia="" w:cs="" w:cstheme="minorBidi" w:eastAsiaTheme="minorEastAsia" w:ascii="Calibri" w:hAnsi="Calibri"/>
                <w:color w:val="5A5A5A" w:themeColor="text1" w:themeTint="a5"/>
                <w:spacing w:val="15"/>
                <w:sz w:val="24"/>
                <w:szCs w:val="24"/>
              </w:rPr>
              <w:t xml:space="preserve">DANIEL GAVA MARCOS </w:t>
            </w:r>
          </w:p>
        </w:tc>
      </w:tr>
      <w:tr>
        <w:trPr>
          <w:trHeight w:val="353" w:hRule="atLeast"/>
        </w:trPr>
        <w:tc>
          <w:tcPr>
            <w:tcW w:w="513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ind w:hanging="1"/>
              <w:jc w:val="center"/>
              <w:rPr>
                <w:rFonts w:ascii="Calibri" w:hAnsi="Calibri" w:eastAsia="" w:cs="" w:asciiTheme="minorHAnsi" w:cstheme="minorBidi" w:eastAsiaTheme="minorEastAsia" w:hAnsiTheme="minorHAnsi"/>
                <w:color w:val="5A5A5A" w:themeColor="text1" w:themeTint="a5"/>
                <w:spacing w:val="15"/>
                <w:sz w:val="14"/>
                <w:szCs w:val="14"/>
              </w:rPr>
            </w:pPr>
            <w:r>
              <w:rPr>
                <w:rFonts w:eastAsia="" w:cs="" w:ascii="Calibri" w:hAnsi="Calibri" w:asciiTheme="minorHAnsi" w:cstheme="minorBidi" w:eastAsiaTheme="minorEastAsia" w:hAnsiTheme="minorHAnsi"/>
                <w:color w:val="5A5A5A" w:themeColor="text1" w:themeTint="a5"/>
                <w:spacing w:val="15"/>
                <w:sz w:val="24"/>
                <w:szCs w:val="24"/>
              </w:rPr>
              <w:t>05</w:t>
            </w:r>
          </w:p>
        </w:tc>
        <w:tc>
          <w:tcPr>
            <w:tcW w:w="12182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ind w:hanging="1"/>
              <w:jc w:val="left"/>
              <w:rPr>
                <w:rFonts w:ascii="Calibri" w:hAnsi="Calibri" w:eastAsia="" w:cs="" w:asciiTheme="minorHAnsi" w:cstheme="minorBidi" w:eastAsiaTheme="minorEastAsia" w:hAnsiTheme="minorHAnsi"/>
                <w:color w:val="5A5A5A" w:themeColor="text1" w:themeTint="a5"/>
                <w:spacing w:val="15"/>
                <w:sz w:val="24"/>
                <w:szCs w:val="24"/>
              </w:rPr>
            </w:pPr>
            <w:r>
              <w:rPr>
                <w:rFonts w:eastAsia="" w:cs="" w:cstheme="minorBidi" w:eastAsiaTheme="minorEastAsia" w:ascii="Calibri" w:hAnsi="Calibri"/>
                <w:color w:val="5A5A5A" w:themeColor="text1" w:themeTint="a5"/>
                <w:spacing w:val="15"/>
                <w:sz w:val="24"/>
                <w:szCs w:val="24"/>
              </w:rPr>
              <w:t xml:space="preserve">DJONATA HENTGES MEDEIROS </w:t>
            </w:r>
          </w:p>
        </w:tc>
      </w:tr>
      <w:tr>
        <w:trPr>
          <w:trHeight w:val="353" w:hRule="atLeast"/>
        </w:trPr>
        <w:tc>
          <w:tcPr>
            <w:tcW w:w="513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ind w:hanging="1"/>
              <w:jc w:val="center"/>
              <w:rPr>
                <w:rFonts w:ascii="Calibri" w:hAnsi="Calibri" w:eastAsia="" w:cs="" w:asciiTheme="minorHAnsi" w:cstheme="minorBidi" w:eastAsiaTheme="minorEastAsia" w:hAnsiTheme="minorHAnsi"/>
                <w:color w:val="5A5A5A" w:themeColor="text1" w:themeTint="a5"/>
                <w:spacing w:val="15"/>
                <w:sz w:val="14"/>
                <w:szCs w:val="14"/>
              </w:rPr>
            </w:pPr>
            <w:r>
              <w:rPr>
                <w:rFonts w:eastAsia="" w:cs="" w:ascii="Calibri" w:hAnsi="Calibri" w:asciiTheme="minorHAnsi" w:cstheme="minorBidi" w:eastAsiaTheme="minorEastAsia" w:hAnsiTheme="minorHAnsi"/>
                <w:color w:val="5A5A5A" w:themeColor="text1" w:themeTint="a5"/>
                <w:spacing w:val="15"/>
                <w:sz w:val="24"/>
                <w:szCs w:val="24"/>
              </w:rPr>
              <w:t>06</w:t>
            </w:r>
          </w:p>
        </w:tc>
        <w:tc>
          <w:tcPr>
            <w:tcW w:w="12182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ind w:hanging="1"/>
              <w:jc w:val="left"/>
              <w:rPr>
                <w:rFonts w:ascii="Calibri" w:hAnsi="Calibri" w:eastAsia="" w:cs="" w:asciiTheme="minorHAnsi" w:cstheme="minorBidi" w:eastAsiaTheme="minorEastAsia" w:hAnsiTheme="minorHAnsi"/>
                <w:color w:val="5A5A5A" w:themeColor="text1" w:themeTint="a5"/>
                <w:spacing w:val="15"/>
                <w:sz w:val="24"/>
                <w:szCs w:val="24"/>
              </w:rPr>
            </w:pPr>
            <w:r>
              <w:rPr>
                <w:rFonts w:eastAsia="" w:cs="" w:cstheme="minorBidi" w:eastAsiaTheme="minorEastAsia" w:ascii="Calibri" w:hAnsi="Calibri"/>
                <w:color w:val="5A5A5A" w:themeColor="text1" w:themeTint="a5"/>
                <w:spacing w:val="15"/>
                <w:sz w:val="24"/>
                <w:szCs w:val="24"/>
              </w:rPr>
              <w:t>EDIMAR FANCELIS ORDONEZ</w:t>
            </w:r>
          </w:p>
        </w:tc>
      </w:tr>
      <w:tr>
        <w:trPr>
          <w:trHeight w:val="353" w:hRule="atLeast"/>
        </w:trPr>
        <w:tc>
          <w:tcPr>
            <w:tcW w:w="513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ind w:hanging="1"/>
              <w:jc w:val="center"/>
              <w:rPr>
                <w:rFonts w:ascii="Calibri" w:hAnsi="Calibri" w:eastAsia="" w:cs="" w:asciiTheme="minorHAnsi" w:cstheme="minorBidi" w:eastAsiaTheme="minorEastAsia" w:hAnsiTheme="minorHAnsi"/>
                <w:color w:val="5A5A5A" w:themeColor="text1" w:themeTint="a5"/>
                <w:spacing w:val="15"/>
                <w:sz w:val="14"/>
                <w:szCs w:val="14"/>
              </w:rPr>
            </w:pPr>
            <w:r>
              <w:rPr>
                <w:rFonts w:eastAsia="" w:cs="" w:ascii="Calibri" w:hAnsi="Calibri" w:asciiTheme="minorHAnsi" w:cstheme="minorBidi" w:eastAsiaTheme="minorEastAsia" w:hAnsiTheme="minorHAnsi"/>
                <w:color w:val="5A5A5A" w:themeColor="text1" w:themeTint="a5"/>
                <w:spacing w:val="15"/>
                <w:sz w:val="24"/>
                <w:szCs w:val="24"/>
              </w:rPr>
              <w:t>07</w:t>
            </w:r>
          </w:p>
        </w:tc>
        <w:tc>
          <w:tcPr>
            <w:tcW w:w="12182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ind w:hanging="1"/>
              <w:jc w:val="left"/>
              <w:rPr>
                <w:rFonts w:ascii="Calibri" w:hAnsi="Calibri" w:eastAsia="" w:cs="" w:asciiTheme="minorHAnsi" w:cstheme="minorBidi" w:eastAsiaTheme="minorEastAsia" w:hAnsiTheme="minorHAnsi"/>
                <w:color w:val="5A5A5A" w:themeColor="text1" w:themeTint="a5"/>
                <w:spacing w:val="15"/>
                <w:sz w:val="24"/>
                <w:szCs w:val="24"/>
              </w:rPr>
            </w:pPr>
            <w:r>
              <w:rPr>
                <w:rFonts w:eastAsia="" w:cs="" w:cstheme="minorBidi" w:eastAsiaTheme="minorEastAsia" w:ascii="Calibri" w:hAnsi="Calibri"/>
                <w:color w:val="5A5A5A" w:themeColor="text1" w:themeTint="a5"/>
                <w:spacing w:val="15"/>
                <w:sz w:val="24"/>
                <w:szCs w:val="24"/>
              </w:rPr>
              <w:t xml:space="preserve">EDINA DE OLIVEIRA </w:t>
            </w:r>
          </w:p>
        </w:tc>
      </w:tr>
      <w:tr>
        <w:trPr>
          <w:trHeight w:val="353" w:hRule="atLeast"/>
        </w:trPr>
        <w:tc>
          <w:tcPr>
            <w:tcW w:w="513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ind w:hanging="1"/>
              <w:jc w:val="center"/>
              <w:rPr>
                <w:rFonts w:ascii="Calibri" w:hAnsi="Calibri" w:eastAsia="" w:cs="" w:asciiTheme="minorHAnsi" w:cstheme="minorBidi" w:eastAsiaTheme="minorEastAsia" w:hAnsiTheme="minorHAnsi"/>
                <w:color w:val="5A5A5A" w:themeColor="text1" w:themeTint="a5"/>
                <w:spacing w:val="15"/>
                <w:sz w:val="14"/>
                <w:szCs w:val="14"/>
              </w:rPr>
            </w:pPr>
            <w:r>
              <w:rPr>
                <w:rFonts w:eastAsia="" w:cs="" w:ascii="Calibri" w:hAnsi="Calibri" w:asciiTheme="minorHAnsi" w:cstheme="minorBidi" w:eastAsiaTheme="minorEastAsia" w:hAnsiTheme="minorHAnsi"/>
                <w:color w:val="5A5A5A" w:themeColor="text1" w:themeTint="a5"/>
                <w:spacing w:val="15"/>
                <w:sz w:val="24"/>
                <w:szCs w:val="24"/>
              </w:rPr>
              <w:t>08</w:t>
            </w:r>
          </w:p>
        </w:tc>
        <w:tc>
          <w:tcPr>
            <w:tcW w:w="12182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ind w:hanging="1"/>
              <w:jc w:val="left"/>
              <w:rPr>
                <w:rFonts w:ascii="Calibri" w:hAnsi="Calibri" w:eastAsia="" w:cs="" w:asciiTheme="minorHAnsi" w:cstheme="minorBidi" w:eastAsiaTheme="minorEastAsia" w:hAnsiTheme="minorHAnsi"/>
                <w:color w:val="5A5A5A" w:themeColor="text1" w:themeTint="a5"/>
                <w:spacing w:val="15"/>
                <w:sz w:val="24"/>
                <w:szCs w:val="24"/>
              </w:rPr>
            </w:pPr>
            <w:r>
              <w:rPr>
                <w:rFonts w:eastAsia="" w:cs="" w:cstheme="minorBidi" w:eastAsiaTheme="minorEastAsia" w:ascii="Calibri" w:hAnsi="Calibri"/>
                <w:color w:val="5A5A5A" w:themeColor="text1" w:themeTint="a5"/>
                <w:spacing w:val="15"/>
                <w:sz w:val="24"/>
                <w:szCs w:val="24"/>
              </w:rPr>
              <w:t xml:space="preserve">ELANE MATTOS DOS SANTOS </w:t>
            </w:r>
          </w:p>
        </w:tc>
      </w:tr>
      <w:tr>
        <w:trPr>
          <w:trHeight w:val="365" w:hRule="atLeast"/>
        </w:trPr>
        <w:tc>
          <w:tcPr>
            <w:tcW w:w="513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ind w:hanging="1"/>
              <w:jc w:val="center"/>
              <w:rPr>
                <w:rFonts w:ascii="Calibri" w:hAnsi="Calibri" w:eastAsia="" w:cs="" w:asciiTheme="minorHAnsi" w:cstheme="minorBidi" w:eastAsiaTheme="minorEastAsia" w:hAnsiTheme="minorHAnsi"/>
                <w:color w:val="5A5A5A" w:themeColor="text1" w:themeTint="a5"/>
                <w:spacing w:val="15"/>
                <w:sz w:val="14"/>
                <w:szCs w:val="14"/>
              </w:rPr>
            </w:pPr>
            <w:r>
              <w:rPr>
                <w:rFonts w:eastAsia="" w:cs="" w:ascii="Calibri" w:hAnsi="Calibri" w:asciiTheme="minorHAnsi" w:cstheme="minorBidi" w:eastAsiaTheme="minorEastAsia" w:hAnsiTheme="minorHAnsi"/>
                <w:color w:val="5A5A5A" w:themeColor="text1" w:themeTint="a5"/>
                <w:spacing w:val="15"/>
                <w:sz w:val="24"/>
                <w:szCs w:val="24"/>
              </w:rPr>
              <w:t>09</w:t>
            </w:r>
          </w:p>
        </w:tc>
        <w:tc>
          <w:tcPr>
            <w:tcW w:w="12182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ind w:hanging="1"/>
              <w:jc w:val="left"/>
              <w:rPr>
                <w:rFonts w:ascii="Calibri" w:hAnsi="Calibri" w:eastAsia="" w:cs="" w:asciiTheme="minorHAnsi" w:cstheme="minorBidi" w:eastAsiaTheme="minorEastAsia" w:hAnsiTheme="minorHAnsi"/>
                <w:color w:val="5A5A5A" w:themeColor="text1" w:themeTint="a5"/>
                <w:spacing w:val="15"/>
                <w:sz w:val="24"/>
                <w:szCs w:val="24"/>
              </w:rPr>
            </w:pPr>
            <w:r>
              <w:rPr>
                <w:rFonts w:eastAsia="" w:cs="" w:cstheme="minorBidi" w:eastAsiaTheme="minorEastAsia" w:ascii="Calibri" w:hAnsi="Calibri"/>
                <w:color w:val="5A5A5A" w:themeColor="text1" w:themeTint="a5"/>
                <w:spacing w:val="15"/>
                <w:sz w:val="24"/>
                <w:szCs w:val="24"/>
              </w:rPr>
              <w:t xml:space="preserve">ELIAS SCHELL DOS REIS </w:t>
            </w:r>
          </w:p>
        </w:tc>
      </w:tr>
      <w:tr>
        <w:trPr>
          <w:trHeight w:val="353" w:hRule="atLeast"/>
        </w:trPr>
        <w:tc>
          <w:tcPr>
            <w:tcW w:w="513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ind w:hanging="1"/>
              <w:jc w:val="center"/>
              <w:rPr>
                <w:rFonts w:ascii="Calibri" w:hAnsi="Calibri" w:eastAsia="" w:cs="" w:asciiTheme="minorHAnsi" w:cstheme="minorBidi" w:eastAsiaTheme="minorEastAsia" w:hAnsiTheme="minorHAnsi"/>
                <w:color w:val="5A5A5A" w:themeColor="text1" w:themeTint="a5"/>
                <w:spacing w:val="15"/>
                <w:sz w:val="14"/>
                <w:szCs w:val="14"/>
              </w:rPr>
            </w:pPr>
            <w:r>
              <w:rPr>
                <w:rFonts w:eastAsia="" w:cs="" w:ascii="Calibri" w:hAnsi="Calibri" w:asciiTheme="minorHAnsi" w:cstheme="minorBidi" w:eastAsiaTheme="minorEastAsia" w:hAnsiTheme="minorHAnsi"/>
                <w:color w:val="5A5A5A" w:themeColor="text1" w:themeTint="a5"/>
                <w:spacing w:val="15"/>
                <w:sz w:val="24"/>
                <w:szCs w:val="24"/>
              </w:rPr>
              <w:t>10</w:t>
            </w:r>
          </w:p>
        </w:tc>
        <w:tc>
          <w:tcPr>
            <w:tcW w:w="12182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ind w:hanging="1"/>
              <w:jc w:val="left"/>
              <w:rPr>
                <w:rFonts w:ascii="Calibri" w:hAnsi="Calibri" w:eastAsia="" w:cs="" w:asciiTheme="minorHAnsi" w:cstheme="minorBidi" w:eastAsiaTheme="minorEastAsia" w:hAnsiTheme="minorHAnsi"/>
                <w:color w:val="5A5A5A" w:themeColor="text1" w:themeTint="a5"/>
                <w:spacing w:val="15"/>
                <w:sz w:val="24"/>
                <w:szCs w:val="24"/>
              </w:rPr>
            </w:pPr>
            <w:r>
              <w:rPr>
                <w:rFonts w:eastAsia="" w:cs="" w:cstheme="minorBidi" w:eastAsiaTheme="minorEastAsia" w:ascii="Calibri" w:hAnsi="Calibri"/>
                <w:color w:val="5A5A5A" w:themeColor="text1" w:themeTint="a5"/>
                <w:spacing w:val="15"/>
                <w:sz w:val="24"/>
                <w:szCs w:val="24"/>
              </w:rPr>
              <w:t xml:space="preserve">GABRIEL VENANCIO LEANDRO </w:t>
            </w:r>
          </w:p>
        </w:tc>
      </w:tr>
      <w:tr>
        <w:trPr>
          <w:trHeight w:val="353" w:hRule="atLeast"/>
        </w:trPr>
        <w:tc>
          <w:tcPr>
            <w:tcW w:w="513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ind w:hanging="1"/>
              <w:jc w:val="center"/>
              <w:rPr>
                <w:rFonts w:ascii="Calibri" w:hAnsi="Calibri" w:eastAsia="" w:cs="" w:asciiTheme="minorHAnsi" w:cstheme="minorBidi" w:eastAsiaTheme="minorEastAsia" w:hAnsiTheme="minorHAnsi"/>
                <w:color w:val="5A5A5A" w:themeColor="text1" w:themeTint="a5"/>
                <w:spacing w:val="15"/>
                <w:sz w:val="14"/>
                <w:szCs w:val="14"/>
              </w:rPr>
            </w:pPr>
            <w:r>
              <w:rPr>
                <w:rFonts w:eastAsia="" w:cs="" w:ascii="Calibri" w:hAnsi="Calibri" w:asciiTheme="minorHAnsi" w:cstheme="minorBidi" w:eastAsiaTheme="minorEastAsia" w:hAnsiTheme="minorHAnsi"/>
                <w:color w:val="5A5A5A" w:themeColor="text1" w:themeTint="a5"/>
                <w:spacing w:val="15"/>
                <w:sz w:val="24"/>
                <w:szCs w:val="24"/>
              </w:rPr>
              <w:t>11</w:t>
            </w:r>
          </w:p>
        </w:tc>
        <w:tc>
          <w:tcPr>
            <w:tcW w:w="12182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ind w:hanging="1"/>
              <w:jc w:val="left"/>
              <w:rPr>
                <w:rFonts w:ascii="Calibri" w:hAnsi="Calibri" w:eastAsia="" w:cs="" w:asciiTheme="minorHAnsi" w:cstheme="minorBidi" w:eastAsiaTheme="minorEastAsia" w:hAnsiTheme="minorHAnsi"/>
                <w:color w:val="5A5A5A" w:themeColor="text1" w:themeTint="a5"/>
                <w:spacing w:val="15"/>
                <w:sz w:val="24"/>
                <w:szCs w:val="24"/>
              </w:rPr>
            </w:pPr>
            <w:r>
              <w:rPr>
                <w:rFonts w:eastAsia="" w:cs="" w:cstheme="minorBidi" w:eastAsiaTheme="minorEastAsia" w:ascii="Calibri" w:hAnsi="Calibri"/>
                <w:color w:val="5A5A5A" w:themeColor="text1" w:themeTint="a5"/>
                <w:spacing w:val="15"/>
                <w:sz w:val="24"/>
                <w:szCs w:val="24"/>
              </w:rPr>
              <w:t>HOLANDA DARA ALVES DE ASSUNÇAO</w:t>
            </w:r>
          </w:p>
        </w:tc>
      </w:tr>
      <w:tr>
        <w:trPr>
          <w:trHeight w:val="353" w:hRule="atLeast"/>
        </w:trPr>
        <w:tc>
          <w:tcPr>
            <w:tcW w:w="513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ind w:hanging="1"/>
              <w:jc w:val="center"/>
              <w:rPr>
                <w:rFonts w:ascii="Calibri" w:hAnsi="Calibri" w:eastAsia="" w:cs="" w:asciiTheme="minorHAnsi" w:cstheme="minorBidi" w:eastAsiaTheme="minorEastAsia" w:hAnsiTheme="minorHAnsi"/>
                <w:color w:val="5A5A5A" w:themeColor="text1" w:themeTint="a5"/>
                <w:spacing w:val="15"/>
                <w:sz w:val="14"/>
                <w:szCs w:val="14"/>
              </w:rPr>
            </w:pPr>
            <w:r>
              <w:rPr>
                <w:rFonts w:eastAsia="" w:cs="" w:ascii="Calibri" w:hAnsi="Calibri" w:asciiTheme="minorHAnsi" w:cstheme="minorBidi" w:eastAsiaTheme="minorEastAsia" w:hAnsiTheme="minorHAnsi"/>
                <w:color w:val="5A5A5A" w:themeColor="text1" w:themeTint="a5"/>
                <w:spacing w:val="15"/>
                <w:sz w:val="24"/>
                <w:szCs w:val="24"/>
              </w:rPr>
              <w:t>12</w:t>
            </w:r>
          </w:p>
        </w:tc>
        <w:tc>
          <w:tcPr>
            <w:tcW w:w="12182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ind w:hanging="1"/>
              <w:jc w:val="left"/>
              <w:rPr>
                <w:rFonts w:ascii="Calibri" w:hAnsi="Calibri" w:eastAsia="" w:cs="" w:asciiTheme="minorHAnsi" w:cstheme="minorBidi" w:eastAsiaTheme="minorEastAsia" w:hAnsiTheme="minorHAnsi"/>
                <w:color w:val="5A5A5A" w:themeColor="text1" w:themeTint="a5"/>
                <w:spacing w:val="15"/>
                <w:sz w:val="24"/>
                <w:szCs w:val="24"/>
              </w:rPr>
            </w:pPr>
            <w:r>
              <w:rPr>
                <w:rFonts w:eastAsia="" w:cs="" w:cstheme="minorBidi" w:eastAsiaTheme="minorEastAsia" w:ascii="Calibri" w:hAnsi="Calibri"/>
                <w:color w:val="5A5A5A" w:themeColor="text1" w:themeTint="a5"/>
                <w:spacing w:val="15"/>
                <w:sz w:val="24"/>
                <w:szCs w:val="24"/>
              </w:rPr>
              <w:t xml:space="preserve">JERONIMO </w:t>
            </w:r>
            <w:r>
              <w:rPr>
                <w:rFonts w:eastAsia="" w:cs="" w:cstheme="minorBidi" w:eastAsiaTheme="minorEastAsia" w:ascii="Calibri" w:hAnsi="Calibri"/>
                <w:color w:val="5A5A5A" w:themeColor="text1" w:themeTint="a5"/>
                <w:spacing w:val="15"/>
                <w:sz w:val="24"/>
                <w:szCs w:val="24"/>
              </w:rPr>
              <w:t xml:space="preserve">GABRIEL MARCELLINO DA SILVA </w:t>
            </w:r>
          </w:p>
        </w:tc>
      </w:tr>
      <w:tr>
        <w:trPr>
          <w:trHeight w:val="353" w:hRule="atLeast"/>
        </w:trPr>
        <w:tc>
          <w:tcPr>
            <w:tcW w:w="513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ind w:hanging="1"/>
              <w:jc w:val="center"/>
              <w:rPr>
                <w:rFonts w:ascii="Calibri" w:hAnsi="Calibri" w:eastAsia="" w:cs="" w:asciiTheme="minorHAnsi" w:cstheme="minorBidi" w:eastAsiaTheme="minorEastAsia" w:hAnsiTheme="minorHAnsi"/>
                <w:color w:val="5A5A5A" w:themeColor="text1" w:themeTint="a5"/>
                <w:spacing w:val="15"/>
                <w:sz w:val="14"/>
                <w:szCs w:val="14"/>
              </w:rPr>
            </w:pPr>
            <w:r>
              <w:rPr>
                <w:rFonts w:eastAsia="" w:cs="" w:ascii="Calibri" w:hAnsi="Calibri" w:asciiTheme="minorHAnsi" w:cstheme="minorBidi" w:eastAsiaTheme="minorEastAsia" w:hAnsiTheme="minorHAnsi"/>
                <w:color w:val="5A5A5A" w:themeColor="text1" w:themeTint="a5"/>
                <w:spacing w:val="15"/>
                <w:sz w:val="24"/>
                <w:szCs w:val="24"/>
              </w:rPr>
              <w:t>13</w:t>
            </w:r>
          </w:p>
        </w:tc>
        <w:tc>
          <w:tcPr>
            <w:tcW w:w="12182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ind w:hanging="1"/>
              <w:jc w:val="left"/>
              <w:rPr>
                <w:rFonts w:ascii="Calibri" w:hAnsi="Calibri" w:eastAsia="" w:cs="" w:asciiTheme="minorHAnsi" w:cstheme="minorBidi" w:eastAsiaTheme="minorEastAsia" w:hAnsiTheme="minorHAnsi"/>
                <w:color w:val="5A5A5A" w:themeColor="text1" w:themeTint="a5"/>
                <w:spacing w:val="15"/>
                <w:sz w:val="24"/>
                <w:szCs w:val="24"/>
              </w:rPr>
            </w:pPr>
            <w:r>
              <w:rPr>
                <w:rFonts w:eastAsia="" w:cs="" w:cstheme="minorBidi" w:eastAsiaTheme="minorEastAsia" w:ascii="Calibri" w:hAnsi="Calibri"/>
                <w:color w:val="5A5A5A" w:themeColor="text1" w:themeTint="a5"/>
                <w:spacing w:val="15"/>
                <w:sz w:val="24"/>
                <w:szCs w:val="24"/>
              </w:rPr>
              <w:t xml:space="preserve">JOAO MARCOS RODRIGUES </w:t>
            </w:r>
          </w:p>
        </w:tc>
      </w:tr>
      <w:tr>
        <w:trPr>
          <w:trHeight w:val="353" w:hRule="atLeast"/>
        </w:trPr>
        <w:tc>
          <w:tcPr>
            <w:tcW w:w="513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ind w:hanging="1"/>
              <w:jc w:val="center"/>
              <w:rPr>
                <w:rFonts w:ascii="Calibri" w:hAnsi="Calibri" w:eastAsia="" w:cs="" w:asciiTheme="minorHAnsi" w:cstheme="minorBidi" w:eastAsiaTheme="minorEastAsia" w:hAnsiTheme="minorHAnsi"/>
                <w:color w:val="5A5A5A" w:themeColor="text1" w:themeTint="a5"/>
                <w:spacing w:val="15"/>
                <w:sz w:val="14"/>
                <w:szCs w:val="14"/>
              </w:rPr>
            </w:pPr>
            <w:r>
              <w:rPr>
                <w:rFonts w:eastAsia="" w:cs="" w:ascii="Calibri" w:hAnsi="Calibri" w:asciiTheme="minorHAnsi" w:cstheme="minorBidi" w:eastAsiaTheme="minorEastAsia" w:hAnsiTheme="minorHAnsi"/>
                <w:color w:val="5A5A5A" w:themeColor="text1" w:themeTint="a5"/>
                <w:spacing w:val="15"/>
                <w:sz w:val="24"/>
                <w:szCs w:val="24"/>
              </w:rPr>
              <w:t>14</w:t>
            </w:r>
          </w:p>
        </w:tc>
        <w:tc>
          <w:tcPr>
            <w:tcW w:w="12182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ind w:hanging="1"/>
              <w:jc w:val="left"/>
              <w:rPr>
                <w:rFonts w:ascii="Calibri" w:hAnsi="Calibri" w:eastAsia="" w:cs="" w:asciiTheme="minorHAnsi" w:cstheme="minorBidi" w:eastAsiaTheme="minorEastAsia" w:hAnsiTheme="minorHAnsi"/>
                <w:color w:val="5A5A5A" w:themeColor="text1" w:themeTint="a5"/>
                <w:spacing w:val="15"/>
                <w:sz w:val="24"/>
                <w:szCs w:val="24"/>
              </w:rPr>
            </w:pPr>
            <w:r>
              <w:rPr>
                <w:rFonts w:eastAsia="" w:cs="" w:cstheme="minorBidi" w:eastAsiaTheme="minorEastAsia" w:ascii="Calibri" w:hAnsi="Calibri"/>
                <w:color w:val="5A5A5A" w:themeColor="text1" w:themeTint="a5"/>
                <w:spacing w:val="15"/>
                <w:sz w:val="24"/>
                <w:szCs w:val="24"/>
              </w:rPr>
              <w:t>JULIANA ESPINDULA MORAIS</w:t>
            </w:r>
          </w:p>
        </w:tc>
      </w:tr>
      <w:tr>
        <w:trPr>
          <w:trHeight w:val="365" w:hRule="atLeast"/>
        </w:trPr>
        <w:tc>
          <w:tcPr>
            <w:tcW w:w="513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ind w:hanging="1"/>
              <w:jc w:val="center"/>
              <w:rPr>
                <w:rFonts w:ascii="Calibri" w:hAnsi="Calibri" w:eastAsia="" w:cs="" w:asciiTheme="minorHAnsi" w:cstheme="minorBidi" w:eastAsiaTheme="minorEastAsia" w:hAnsiTheme="minorHAnsi"/>
                <w:color w:val="5A5A5A" w:themeColor="text1" w:themeTint="a5"/>
                <w:spacing w:val="15"/>
                <w:sz w:val="14"/>
                <w:szCs w:val="14"/>
              </w:rPr>
            </w:pPr>
            <w:r>
              <w:rPr>
                <w:rFonts w:eastAsia="" w:cs="" w:ascii="Calibri" w:hAnsi="Calibri" w:asciiTheme="minorHAnsi" w:cstheme="minorBidi" w:eastAsiaTheme="minorEastAsia" w:hAnsiTheme="minorHAnsi"/>
                <w:color w:val="5A5A5A" w:themeColor="text1" w:themeTint="a5"/>
                <w:spacing w:val="15"/>
                <w:sz w:val="24"/>
                <w:szCs w:val="24"/>
              </w:rPr>
              <w:t>15</w:t>
            </w:r>
          </w:p>
        </w:tc>
        <w:tc>
          <w:tcPr>
            <w:tcW w:w="12182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ind w:hanging="1"/>
              <w:jc w:val="left"/>
              <w:rPr>
                <w:rFonts w:ascii="Calibri" w:hAnsi="Calibri" w:eastAsia="" w:cs="" w:asciiTheme="minorHAnsi" w:cstheme="minorBidi" w:eastAsiaTheme="minorEastAsia" w:hAnsiTheme="minorHAnsi"/>
                <w:color w:val="5A5A5A" w:themeColor="text1" w:themeTint="a5"/>
                <w:spacing w:val="15"/>
                <w:sz w:val="24"/>
                <w:szCs w:val="24"/>
              </w:rPr>
            </w:pPr>
            <w:r>
              <w:rPr>
                <w:rFonts w:eastAsia="" w:cs="" w:cstheme="minorBidi" w:eastAsiaTheme="minorEastAsia" w:ascii="Calibri" w:hAnsi="Calibri"/>
                <w:color w:val="5A5A5A" w:themeColor="text1" w:themeTint="a5"/>
                <w:spacing w:val="15"/>
                <w:sz w:val="24"/>
                <w:szCs w:val="24"/>
              </w:rPr>
              <w:t>JULIANO PERSUHN</w:t>
            </w:r>
          </w:p>
        </w:tc>
      </w:tr>
      <w:tr>
        <w:trPr>
          <w:trHeight w:val="353" w:hRule="atLeast"/>
        </w:trPr>
        <w:tc>
          <w:tcPr>
            <w:tcW w:w="513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ind w:hanging="1"/>
              <w:jc w:val="center"/>
              <w:rPr>
                <w:rFonts w:ascii="Calibri" w:hAnsi="Calibri" w:eastAsia="" w:cs="" w:asciiTheme="minorHAnsi" w:cstheme="minorBidi" w:eastAsiaTheme="minorEastAsia" w:hAnsiTheme="minorHAnsi"/>
                <w:color w:val="5A5A5A" w:themeColor="text1" w:themeTint="a5"/>
                <w:spacing w:val="15"/>
                <w:sz w:val="14"/>
                <w:szCs w:val="14"/>
              </w:rPr>
            </w:pPr>
            <w:r>
              <w:rPr>
                <w:rFonts w:eastAsia="" w:cs="" w:ascii="Calibri" w:hAnsi="Calibri" w:asciiTheme="minorHAnsi" w:cstheme="minorBidi" w:eastAsiaTheme="minorEastAsia" w:hAnsiTheme="minorHAnsi"/>
                <w:color w:val="5A5A5A" w:themeColor="text1" w:themeTint="a5"/>
                <w:spacing w:val="15"/>
                <w:sz w:val="24"/>
                <w:szCs w:val="24"/>
              </w:rPr>
              <w:t>16</w:t>
            </w:r>
          </w:p>
        </w:tc>
        <w:tc>
          <w:tcPr>
            <w:tcW w:w="12182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ind w:hanging="1"/>
              <w:jc w:val="left"/>
              <w:rPr>
                <w:rFonts w:ascii="Calibri" w:hAnsi="Calibri" w:eastAsia="" w:cs="" w:asciiTheme="minorHAnsi" w:cstheme="minorBidi" w:eastAsiaTheme="minorEastAsia" w:hAnsiTheme="minorHAnsi"/>
                <w:color w:val="5A5A5A" w:themeColor="text1" w:themeTint="a5"/>
                <w:spacing w:val="15"/>
                <w:sz w:val="24"/>
                <w:szCs w:val="24"/>
              </w:rPr>
            </w:pPr>
            <w:r>
              <w:rPr>
                <w:rFonts w:eastAsia="" w:cs="" w:cstheme="minorBidi" w:eastAsiaTheme="minorEastAsia" w:ascii="Calibri" w:hAnsi="Calibri"/>
                <w:color w:val="5A5A5A" w:themeColor="text1" w:themeTint="a5"/>
                <w:spacing w:val="15"/>
                <w:sz w:val="24"/>
                <w:szCs w:val="24"/>
              </w:rPr>
              <w:t xml:space="preserve">KEMILLY PEREIRA BERNARDO </w:t>
            </w:r>
          </w:p>
        </w:tc>
      </w:tr>
      <w:tr>
        <w:trPr>
          <w:trHeight w:val="353" w:hRule="atLeast"/>
        </w:trPr>
        <w:tc>
          <w:tcPr>
            <w:tcW w:w="513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ind w:hanging="1"/>
              <w:jc w:val="center"/>
              <w:rPr>
                <w:rFonts w:ascii="Calibri" w:hAnsi="Calibri" w:eastAsia="" w:cs="" w:asciiTheme="minorHAnsi" w:cstheme="minorBidi" w:eastAsiaTheme="minorEastAsia" w:hAnsiTheme="minorHAnsi"/>
                <w:color w:val="5A5A5A" w:themeColor="text1" w:themeTint="a5"/>
                <w:spacing w:val="15"/>
                <w:sz w:val="14"/>
                <w:szCs w:val="14"/>
              </w:rPr>
            </w:pPr>
            <w:r>
              <w:rPr>
                <w:rFonts w:eastAsia="" w:cs="" w:ascii="Calibri" w:hAnsi="Calibri" w:asciiTheme="minorHAnsi" w:cstheme="minorBidi" w:eastAsiaTheme="minorEastAsia" w:hAnsiTheme="minorHAnsi"/>
                <w:color w:val="5A5A5A" w:themeColor="text1" w:themeTint="a5"/>
                <w:spacing w:val="15"/>
                <w:sz w:val="24"/>
                <w:szCs w:val="24"/>
              </w:rPr>
              <w:t>17</w:t>
            </w:r>
          </w:p>
        </w:tc>
        <w:tc>
          <w:tcPr>
            <w:tcW w:w="12182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ind w:hanging="1"/>
              <w:jc w:val="left"/>
              <w:rPr>
                <w:rFonts w:ascii="Calibri" w:hAnsi="Calibri" w:eastAsia="" w:cs="" w:asciiTheme="minorHAnsi" w:cstheme="minorBidi" w:eastAsiaTheme="minorEastAsia" w:hAnsiTheme="minorHAnsi"/>
                <w:color w:val="5A5A5A" w:themeColor="text1" w:themeTint="a5"/>
                <w:spacing w:val="15"/>
                <w:sz w:val="24"/>
                <w:szCs w:val="24"/>
              </w:rPr>
            </w:pPr>
            <w:r>
              <w:rPr>
                <w:rFonts w:eastAsia="" w:cs="" w:cstheme="minorBidi" w:eastAsiaTheme="minorEastAsia" w:ascii="Calibri" w:hAnsi="Calibri"/>
                <w:color w:val="5A5A5A" w:themeColor="text1" w:themeTint="a5"/>
                <w:spacing w:val="15"/>
                <w:sz w:val="24"/>
                <w:szCs w:val="24"/>
              </w:rPr>
              <w:t xml:space="preserve">MARCOS PAULA AURELIO DOS SANTOS </w:t>
            </w:r>
          </w:p>
        </w:tc>
      </w:tr>
      <w:tr>
        <w:trPr>
          <w:trHeight w:val="353" w:hRule="atLeast"/>
        </w:trPr>
        <w:tc>
          <w:tcPr>
            <w:tcW w:w="513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ind w:hanging="1"/>
              <w:jc w:val="center"/>
              <w:rPr>
                <w:rFonts w:ascii="Calibri" w:hAnsi="Calibri" w:eastAsia="" w:cs="" w:asciiTheme="minorHAnsi" w:cstheme="minorBidi" w:eastAsiaTheme="minorEastAsia" w:hAnsiTheme="minorHAnsi"/>
                <w:color w:val="5A5A5A" w:themeColor="text1" w:themeTint="a5"/>
                <w:spacing w:val="15"/>
                <w:sz w:val="14"/>
                <w:szCs w:val="14"/>
              </w:rPr>
            </w:pPr>
            <w:r>
              <w:rPr>
                <w:rFonts w:eastAsia="" w:cs="" w:ascii="Calibri" w:hAnsi="Calibri" w:asciiTheme="minorHAnsi" w:cstheme="minorBidi" w:eastAsiaTheme="minorEastAsia" w:hAnsiTheme="minorHAnsi"/>
                <w:color w:val="5A5A5A" w:themeColor="text1" w:themeTint="a5"/>
                <w:spacing w:val="15"/>
                <w:sz w:val="24"/>
                <w:szCs w:val="24"/>
              </w:rPr>
              <w:t>18</w:t>
            </w:r>
          </w:p>
        </w:tc>
        <w:tc>
          <w:tcPr>
            <w:tcW w:w="12182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ind w:hanging="1"/>
              <w:jc w:val="left"/>
              <w:rPr>
                <w:rFonts w:ascii="Calibri" w:hAnsi="Calibri" w:eastAsia="" w:cs="" w:asciiTheme="minorHAnsi" w:cstheme="minorBidi" w:eastAsiaTheme="minorEastAsia" w:hAnsiTheme="minorHAnsi"/>
                <w:color w:val="5A5A5A" w:themeColor="text1" w:themeTint="a5"/>
                <w:spacing w:val="15"/>
                <w:sz w:val="24"/>
                <w:szCs w:val="24"/>
              </w:rPr>
            </w:pPr>
            <w:r>
              <w:rPr>
                <w:rFonts w:eastAsia="" w:cs="" w:cstheme="minorBidi" w:eastAsiaTheme="minorEastAsia" w:ascii="Calibri" w:hAnsi="Calibri"/>
                <w:color w:val="5A5A5A" w:themeColor="text1" w:themeTint="a5"/>
                <w:spacing w:val="15"/>
                <w:sz w:val="24"/>
                <w:szCs w:val="24"/>
              </w:rPr>
              <w:t xml:space="preserve">MELCA DE JESUS LOPES </w:t>
            </w:r>
          </w:p>
        </w:tc>
      </w:tr>
      <w:tr>
        <w:trPr>
          <w:trHeight w:val="353" w:hRule="atLeast"/>
        </w:trPr>
        <w:tc>
          <w:tcPr>
            <w:tcW w:w="513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ind w:hanging="1"/>
              <w:jc w:val="center"/>
              <w:rPr>
                <w:rFonts w:ascii="Calibri" w:hAnsi="Calibri" w:eastAsia="" w:cs="" w:asciiTheme="minorHAnsi" w:cstheme="minorBidi" w:eastAsiaTheme="minorEastAsia" w:hAnsiTheme="minorHAnsi"/>
                <w:color w:val="5A5A5A" w:themeColor="text1" w:themeTint="a5"/>
                <w:spacing w:val="15"/>
                <w:sz w:val="14"/>
                <w:szCs w:val="14"/>
              </w:rPr>
            </w:pPr>
            <w:r>
              <w:rPr>
                <w:rFonts w:eastAsia="" w:cs="" w:ascii="Calibri" w:hAnsi="Calibri" w:asciiTheme="minorHAnsi" w:cstheme="minorBidi" w:eastAsiaTheme="minorEastAsia" w:hAnsiTheme="minorHAnsi"/>
                <w:color w:val="5A5A5A" w:themeColor="text1" w:themeTint="a5"/>
                <w:spacing w:val="15"/>
                <w:sz w:val="24"/>
                <w:szCs w:val="24"/>
              </w:rPr>
              <w:t>19</w:t>
            </w:r>
          </w:p>
        </w:tc>
        <w:tc>
          <w:tcPr>
            <w:tcW w:w="12182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ind w:hanging="1"/>
              <w:jc w:val="left"/>
              <w:rPr>
                <w:rFonts w:ascii="Calibri" w:hAnsi="Calibri" w:eastAsia="" w:cs="" w:asciiTheme="minorHAnsi" w:cstheme="minorBidi" w:eastAsiaTheme="minorEastAsia" w:hAnsiTheme="minorHAnsi"/>
                <w:color w:val="5A5A5A" w:themeColor="text1" w:themeTint="a5"/>
                <w:spacing w:val="15"/>
                <w:sz w:val="24"/>
                <w:szCs w:val="24"/>
              </w:rPr>
            </w:pPr>
            <w:r>
              <w:rPr>
                <w:rFonts w:eastAsia="" w:cs="" w:cstheme="minorBidi" w:eastAsiaTheme="minorEastAsia" w:ascii="Calibri" w:hAnsi="Calibri"/>
                <w:color w:val="5A5A5A" w:themeColor="text1" w:themeTint="a5"/>
                <w:spacing w:val="15"/>
                <w:sz w:val="24"/>
                <w:szCs w:val="24"/>
              </w:rPr>
              <w:t xml:space="preserve">PATRICIA MICHELE FARIA CRECENCIO CLAUDINO </w:t>
            </w:r>
          </w:p>
        </w:tc>
      </w:tr>
      <w:tr>
        <w:trPr>
          <w:trHeight w:val="365" w:hRule="atLeast"/>
        </w:trPr>
        <w:tc>
          <w:tcPr>
            <w:tcW w:w="513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ind w:hanging="1"/>
              <w:jc w:val="center"/>
              <w:rPr>
                <w:rFonts w:ascii="Calibri" w:hAnsi="Calibri" w:eastAsia="" w:cs="" w:asciiTheme="minorHAnsi" w:cstheme="minorBidi" w:eastAsiaTheme="minorEastAsia" w:hAnsiTheme="minorHAnsi"/>
                <w:color w:val="5A5A5A" w:themeColor="text1" w:themeTint="a5"/>
                <w:spacing w:val="15"/>
                <w:sz w:val="14"/>
                <w:szCs w:val="14"/>
              </w:rPr>
            </w:pPr>
            <w:r>
              <w:rPr>
                <w:rFonts w:eastAsia="" w:cs="" w:ascii="Calibri" w:hAnsi="Calibri" w:asciiTheme="minorHAnsi" w:cstheme="minorBidi" w:eastAsiaTheme="minorEastAsia" w:hAnsiTheme="minorHAnsi"/>
                <w:color w:val="5A5A5A" w:themeColor="text1" w:themeTint="a5"/>
                <w:spacing w:val="15"/>
                <w:sz w:val="24"/>
                <w:szCs w:val="24"/>
              </w:rPr>
              <w:t>20</w:t>
            </w:r>
          </w:p>
        </w:tc>
        <w:tc>
          <w:tcPr>
            <w:tcW w:w="12182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ind w:hanging="1"/>
              <w:jc w:val="left"/>
              <w:rPr>
                <w:rFonts w:ascii="Calibri" w:hAnsi="Calibri" w:eastAsia="" w:cs="" w:asciiTheme="minorHAnsi" w:cstheme="minorBidi" w:eastAsiaTheme="minorEastAsia" w:hAnsiTheme="minorHAnsi"/>
                <w:color w:val="5A5A5A" w:themeColor="text1" w:themeTint="a5"/>
                <w:spacing w:val="15"/>
                <w:sz w:val="24"/>
                <w:szCs w:val="24"/>
              </w:rPr>
            </w:pPr>
            <w:r>
              <w:rPr>
                <w:rFonts w:eastAsia="" w:cs="" w:cstheme="minorBidi" w:eastAsiaTheme="minorEastAsia" w:ascii="Calibri" w:hAnsi="Calibri"/>
                <w:color w:val="5A5A5A" w:themeColor="text1" w:themeTint="a5"/>
                <w:spacing w:val="15"/>
                <w:sz w:val="24"/>
                <w:szCs w:val="24"/>
              </w:rPr>
              <w:t xml:space="preserve">PAULO DIOGENES ALVES SANTANA </w:t>
            </w:r>
          </w:p>
        </w:tc>
      </w:tr>
    </w:tbl>
    <w:p>
      <w:pPr>
        <w:pStyle w:val="Normal"/>
        <w:spacing w:lineRule="auto" w:line="360"/>
        <w:ind w:firstLine="1134"/>
        <w:jc w:val="both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</w:r>
    </w:p>
    <w:p>
      <w:pPr>
        <w:pStyle w:val="Normal"/>
        <w:spacing w:lineRule="auto" w:line="360"/>
        <w:ind w:firstLine="1134"/>
        <w:jc w:val="both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</w:r>
    </w:p>
    <w:p>
      <w:pPr>
        <w:pStyle w:val="Normal"/>
        <w:spacing w:lineRule="auto" w:line="360"/>
        <w:ind w:firstLine="1134"/>
        <w:jc w:val="both"/>
        <w:rPr>
          <w:rFonts w:ascii="Calibri" w:hAnsi="Calibri" w:cs="Calibri" w:asciiTheme="minorHAnsi" w:cstheme="minorHAnsi" w:hAnsiTheme="minorHAnsi"/>
          <w:b/>
          <w:b/>
        </w:rPr>
      </w:pPr>
      <w:r>
        <w:rPr>
          <w:rFonts w:cs="Calibri" w:cstheme="minorHAnsi" w:ascii="Calibri" w:hAnsi="Calibri"/>
          <w:b/>
        </w:rPr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418" w:right="1418" w:header="709" w:top="1701" w:footer="709" w:bottom="170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Bookman Old Style">
    <w:charset w:val="00"/>
    <w:family w:val="roman"/>
    <w:pitch w:val="variable"/>
  </w:font>
  <w:font w:name="Arial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entury Gothic">
    <w:charset w:val="00"/>
    <w:family w:val="roman"/>
    <w:pitch w:val="variable"/>
  </w:font>
  <w:font w:name="Signik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jc w:val="center"/>
      <w:rPr>
        <w:rFonts w:ascii="Signika" w:hAnsi="Signika"/>
        <w:sz w:val="20"/>
        <w:szCs w:val="20"/>
      </w:rPr>
    </w:pPr>
    <w:r>
      <w:rPr>
        <w:rFonts w:ascii="Signika" w:hAnsi="Signika"/>
        <w:sz w:val="20"/>
        <w:szCs w:val="20"/>
      </w:rPr>
      <w:t>Paço Municipal Angelo Lodetti, Praça Presidente João Goulart, nº 120, Centro, Içara/SC</w:t>
    </w:r>
  </w:p>
  <w:p>
    <w:pPr>
      <w:pStyle w:val="Normal"/>
      <w:jc w:val="center"/>
      <w:rPr>
        <w:rFonts w:ascii="Signika" w:hAnsi="Signika"/>
        <w:sz w:val="20"/>
        <w:szCs w:val="20"/>
      </w:rPr>
    </w:pPr>
    <w:r>
      <w:rPr>
        <w:rFonts w:ascii="Signika" w:hAnsi="Signika"/>
        <w:sz w:val="20"/>
        <w:szCs w:val="20"/>
      </w:rPr>
      <w:t>Torre Norte – Térreo – CEP 88.820.000</w:t>
    </w:r>
  </w:p>
  <w:p>
    <w:pPr>
      <w:pStyle w:val="Normal"/>
      <w:jc w:val="center"/>
      <w:rPr>
        <w:rFonts w:ascii="Signika" w:hAnsi="Signika"/>
        <w:sz w:val="20"/>
        <w:szCs w:val="20"/>
      </w:rPr>
    </w:pPr>
    <w:r>
      <w:rPr>
        <w:rFonts w:ascii="Signika" w:hAnsi="Signika"/>
        <w:sz w:val="20"/>
        <w:szCs w:val="20"/>
      </w:rPr>
      <w:t xml:space="preserve">Fone: (48) 3431-3597 – e-mail: sec.assistenciasocialicara@gmail.com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708"/>
        <w:tab w:val="left" w:pos="3571" w:leader="none"/>
      </w:tabs>
      <w:jc w:val="right"/>
      <w:rPr>
        <w:rFonts w:ascii="Bookman Old Style" w:hAnsi="Bookman Old Style" w:eastAsia="Bookman Old Style" w:cs="Bookman Old Style"/>
        <w:color w:val="000000"/>
      </w:rPr>
    </w:pPr>
    <w:r>
      <mc:AlternateContent>
        <mc:Choice Requires="wps">
          <w:drawing>
            <wp:anchor behindDoc="1" distT="0" distB="0" distL="114300" distR="114300" simplePos="0" locked="0" layoutInCell="1" allowOverlap="1" relativeHeight="3" wp14:anchorId="3AC28A22">
              <wp:simplePos x="0" y="0"/>
              <wp:positionH relativeFrom="margin">
                <wp:posOffset>577850</wp:posOffset>
              </wp:positionH>
              <wp:positionV relativeFrom="paragraph">
                <wp:posOffset>-342900</wp:posOffset>
              </wp:positionV>
              <wp:extent cx="3207385" cy="866140"/>
              <wp:effectExtent l="0" t="0" r="0" b="0"/>
              <wp:wrapNone/>
              <wp:docPr id="1" name="Retângulo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06880" cy="86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ind w:left="141" w:hanging="1"/>
                            <w:jc w:val="center"/>
                            <w:rPr>
                              <w:rFonts w:ascii="Signika" w:hAnsi="Signika" w:cs="Segoe UI"/>
                            </w:rPr>
                          </w:pPr>
                          <w:r>
                            <w:rPr>
                              <w:rFonts w:eastAsia="Bookman Old Style" w:cs="Segoe UI" w:ascii="Signika" w:hAnsi="Signika"/>
                              <w:b/>
                              <w:color w:val="000000"/>
                            </w:rPr>
                            <w:t>PREFEITURA MUNICIPAL DE IÇARA</w:t>
                          </w:r>
                        </w:p>
                        <w:p>
                          <w:pPr>
                            <w:pStyle w:val="Contedodoquadro"/>
                            <w:ind w:left="141" w:hanging="1"/>
                            <w:jc w:val="center"/>
                            <w:rPr>
                              <w:rFonts w:ascii="Signika" w:hAnsi="Signika" w:eastAsia="Bookman Old Style" w:cs="Segoe UI"/>
                              <w:bCs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="Bookman Old Style" w:cs="Segoe UI" w:ascii="Signika" w:hAnsi="Signika"/>
                              <w:bCs/>
                              <w:color w:val="000000"/>
                              <w:sz w:val="20"/>
                              <w:szCs w:val="20"/>
                            </w:rPr>
                            <w:t>SECRETARIA MUNICIPAL DE ASSISTÊNCIA SOCIAL,</w:t>
                          </w:r>
                        </w:p>
                        <w:p>
                          <w:pPr>
                            <w:pStyle w:val="Contedodoquadro"/>
                            <w:ind w:left="141" w:hanging="1"/>
                            <w:jc w:val="center"/>
                            <w:rPr>
                              <w:rFonts w:ascii="Signika" w:hAnsi="Signika" w:cs="Segoe UI"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="Bookman Old Style" w:cs="Segoe UI" w:ascii="Signika" w:hAnsi="Signika"/>
                              <w:bCs/>
                              <w:color w:val="000000"/>
                              <w:sz w:val="20"/>
                              <w:szCs w:val="20"/>
                            </w:rPr>
                            <w:t>HABITAÇÃO, TRABALHO E RENDA.</w:t>
                          </w:r>
                        </w:p>
                        <w:p>
                          <w:pPr>
                            <w:pStyle w:val="Contedodoquadro"/>
                            <w:ind w:left="141" w:hanging="1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  <w:p>
                          <w:pPr>
                            <w:pStyle w:val="Contedodoquadro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Retângulo 1" stroked="f" style="position:absolute;margin-left:45.5pt;margin-top:-27pt;width:252.45pt;height:68.1pt;mso-position-horizontal-relative:margin" wp14:anchorId="3AC28A22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ind w:left="141" w:hanging="1"/>
                      <w:jc w:val="center"/>
                      <w:rPr>
                        <w:rFonts w:ascii="Signika" w:hAnsi="Signika" w:cs="Segoe UI"/>
                      </w:rPr>
                    </w:pPr>
                    <w:r>
                      <w:rPr>
                        <w:rFonts w:eastAsia="Bookman Old Style" w:cs="Segoe UI" w:ascii="Signika" w:hAnsi="Signika"/>
                        <w:b/>
                        <w:color w:val="000000"/>
                      </w:rPr>
                      <w:t>PREFEITURA MUNICIPAL DE IÇARA</w:t>
                    </w:r>
                  </w:p>
                  <w:p>
                    <w:pPr>
                      <w:pStyle w:val="Contedodoquadro"/>
                      <w:ind w:left="141" w:hanging="1"/>
                      <w:jc w:val="center"/>
                      <w:rPr>
                        <w:rFonts w:ascii="Signika" w:hAnsi="Signika" w:eastAsia="Bookman Old Style" w:cs="Segoe UI"/>
                        <w:bCs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eastAsia="Bookman Old Style" w:cs="Segoe UI" w:ascii="Signika" w:hAnsi="Signika"/>
                        <w:bCs/>
                        <w:color w:val="000000"/>
                        <w:sz w:val="20"/>
                        <w:szCs w:val="20"/>
                      </w:rPr>
                      <w:t>SECRETARIA MUNICIPAL DE ASSISTÊNCIA SOCIAL,</w:t>
                    </w:r>
                  </w:p>
                  <w:p>
                    <w:pPr>
                      <w:pStyle w:val="Contedodoquadro"/>
                      <w:ind w:left="141" w:hanging="1"/>
                      <w:jc w:val="center"/>
                      <w:rPr>
                        <w:rFonts w:ascii="Signika" w:hAnsi="Signika" w:cs="Segoe UI"/>
                        <w:bCs/>
                        <w:sz w:val="20"/>
                        <w:szCs w:val="20"/>
                      </w:rPr>
                    </w:pPr>
                    <w:r>
                      <w:rPr>
                        <w:rFonts w:eastAsia="Bookman Old Style" w:cs="Segoe UI" w:ascii="Signika" w:hAnsi="Signika"/>
                        <w:bCs/>
                        <w:color w:val="000000"/>
                        <w:sz w:val="20"/>
                        <w:szCs w:val="20"/>
                      </w:rPr>
                      <w:t>HABITAÇÃO, TRABALHO E RENDA.</w:t>
                    </w:r>
                  </w:p>
                  <w:p>
                    <w:pPr>
                      <w:pStyle w:val="Contedodoquadro"/>
                      <w:ind w:left="141" w:hanging="1"/>
                      <w:jc w:val="center"/>
                      <w:rPr/>
                    </w:pPr>
                    <w:r>
                      <w:rPr/>
                    </w:r>
                  </w:p>
                  <w:p>
                    <w:pPr>
                      <w:pStyle w:val="Contedodoquadro"/>
                      <w:jc w:val="center"/>
                      <w:rPr/>
                    </w:pPr>
                    <w:r>
                      <w:rPr/>
                    </w:r>
                  </w:p>
                </w:txbxContent>
              </v:textbox>
            </v:rect>
          </w:pict>
        </mc:Fallback>
      </mc:AlternateContent>
      <w:drawing>
        <wp:anchor behindDoc="1" distT="0" distB="9525" distL="114300" distR="123190" simplePos="0" locked="0" layoutInCell="1" allowOverlap="1" relativeHeight="4">
          <wp:simplePos x="0" y="0"/>
          <wp:positionH relativeFrom="column">
            <wp:posOffset>-554990</wp:posOffset>
          </wp:positionH>
          <wp:positionV relativeFrom="paragraph">
            <wp:posOffset>-403860</wp:posOffset>
          </wp:positionV>
          <wp:extent cx="981075" cy="981075"/>
          <wp:effectExtent l="0" t="0" r="0" b="0"/>
          <wp:wrapSquare wrapText="bothSides"/>
          <wp:docPr id="3" name="Imagem 1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981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20650" simplePos="0" locked="0" layoutInCell="1" allowOverlap="1" relativeHeight="6">
          <wp:simplePos x="0" y="0"/>
          <wp:positionH relativeFrom="column">
            <wp:posOffset>5534025</wp:posOffset>
          </wp:positionH>
          <wp:positionV relativeFrom="paragraph">
            <wp:posOffset>-301625</wp:posOffset>
          </wp:positionV>
          <wp:extent cx="641350" cy="750570"/>
          <wp:effectExtent l="0" t="0" r="0" b="0"/>
          <wp:wrapSquare wrapText="bothSides"/>
          <wp:docPr id="4" name="Imagem 1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3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41350" cy="750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8">
          <wp:simplePos x="0" y="0"/>
          <wp:positionH relativeFrom="column">
            <wp:posOffset>3974465</wp:posOffset>
          </wp:positionH>
          <wp:positionV relativeFrom="paragraph">
            <wp:posOffset>-219710</wp:posOffset>
          </wp:positionV>
          <wp:extent cx="1382395" cy="576580"/>
          <wp:effectExtent l="0" t="0" r="0" b="0"/>
          <wp:wrapNone/>
          <wp:docPr id="5" name="Imagem 11" descr="Uma imagem com texto, captura de ecrã, Gráficos, Tipo de let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11" descr="Uma imagem com texto, captura de ecrã, Gráficos, Tipo de letra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382395" cy="576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Bookman Old Style" w:cs="Bookman Old Style" w:ascii="Bookman Old Style" w:hAnsi="Bookman Old Style"/>
        <w:color w:val="000000"/>
      </w:rPr>
      <w:tab/>
    </w:r>
  </w:p>
  <w:p>
    <w:pPr>
      <w:pStyle w:val="Cabealho"/>
      <w:rPr/>
    </w:pPr>
    <w:r>
      <w:rPr/>
    </w:r>
  </w:p>
</w:hdr>
</file>

<file path=word/settings.xml><?xml version="1.0" encoding="utf-8"?>
<w:settings xmlns:w="http://schemas.openxmlformats.org/wordprocessingml/2006/main">
  <w:zoom w:percent="12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 Inden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844bb9"/>
    <w:pPr>
      <w:widowControl w:val="false"/>
      <w:bidi w:val="0"/>
      <w:spacing w:lineRule="auto" w:line="240" w:before="0" w:after="0"/>
      <w:ind w:hanging="1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next w:val="Normal"/>
    <w:link w:val="Ttulo1Char"/>
    <w:qFormat/>
    <w:rsid w:val="00ca788e"/>
    <w:pPr>
      <w:keepNext w:val="true"/>
      <w:widowControl/>
      <w:tabs>
        <w:tab w:val="clear" w:pos="708"/>
        <w:tab w:val="left" w:pos="2272" w:leader="none"/>
      </w:tabs>
      <w:ind w:hanging="0"/>
      <w:outlineLvl w:val="0"/>
    </w:pPr>
    <w:rPr>
      <w:rFonts w:ascii="Bookman Old Style" w:hAnsi="Bookman Old Style"/>
      <w:b/>
      <w:bCs/>
      <w:sz w:val="2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qFormat/>
    <w:rsid w:val="001f3c2e"/>
    <w:rPr/>
  </w:style>
  <w:style w:type="character" w:styleId="RodapChar" w:customStyle="1">
    <w:name w:val="Rodapé Char"/>
    <w:basedOn w:val="DefaultParagraphFont"/>
    <w:link w:val="Rodap"/>
    <w:uiPriority w:val="99"/>
    <w:qFormat/>
    <w:rsid w:val="001f3c2e"/>
    <w:rPr/>
  </w:style>
  <w:style w:type="character" w:styleId="LinkdaInternet">
    <w:name w:val="Link da Internet"/>
    <w:basedOn w:val="DefaultParagraphFont"/>
    <w:uiPriority w:val="99"/>
    <w:semiHidden/>
    <w:unhideWhenUsed/>
    <w:rsid w:val="00844bb9"/>
    <w:rPr>
      <w:color w:val="0000FF"/>
      <w:u w:val="single"/>
    </w:rPr>
  </w:style>
  <w:style w:type="character" w:styleId="RecuodecorpodetextoChar" w:customStyle="1">
    <w:name w:val="Recuo de corpo de texto Char"/>
    <w:basedOn w:val="DefaultParagraphFont"/>
    <w:link w:val="Recuodecorpodetexto"/>
    <w:qFormat/>
    <w:rsid w:val="00ae2367"/>
    <w:rPr>
      <w:rFonts w:ascii="Arial" w:hAnsi="Arial" w:eastAsia="Times New Roman" w:cs="Times New Roman"/>
      <w:b/>
      <w:sz w:val="24"/>
      <w:szCs w:val="20"/>
      <w:lang w:eastAsia="pt-BR"/>
    </w:rPr>
  </w:style>
  <w:style w:type="character" w:styleId="Ttulo1Char" w:customStyle="1">
    <w:name w:val="Título 1 Char"/>
    <w:basedOn w:val="DefaultParagraphFont"/>
    <w:link w:val="Ttulo1"/>
    <w:qFormat/>
    <w:rsid w:val="00ca788e"/>
    <w:rPr>
      <w:rFonts w:ascii="Bookman Old Style" w:hAnsi="Bookman Old Style" w:eastAsia="Times New Roman" w:cs="Times New Roman"/>
      <w:b/>
      <w:bCs/>
      <w:szCs w:val="24"/>
      <w:lang w:eastAsia="pt-BR"/>
    </w:rPr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3c4ae9"/>
    <w:rPr>
      <w:rFonts w:ascii="Segoe UI" w:hAnsi="Segoe UI" w:eastAsia="Times New Roman" w:cs="Segoe UI"/>
      <w:sz w:val="18"/>
      <w:szCs w:val="18"/>
      <w:lang w:eastAsia="pt-BR"/>
    </w:rPr>
  </w:style>
  <w:style w:type="character" w:styleId="SubttuloChar" w:customStyle="1">
    <w:name w:val="Subtítulo Char"/>
    <w:basedOn w:val="DefaultParagraphFont"/>
    <w:link w:val="Subttulo"/>
    <w:uiPriority w:val="11"/>
    <w:qFormat/>
    <w:rsid w:val="00e4546d"/>
    <w:rPr>
      <w:rFonts w:eastAsia="" w:eastAsiaTheme="minorEastAsia"/>
      <w:color w:val="5A5A5A" w:themeColor="text1" w:themeTint="a5"/>
      <w:spacing w:val="15"/>
      <w:lang w:eastAsia="pt-BR"/>
    </w:rPr>
  </w:style>
  <w:style w:type="character" w:styleId="ListLabel1">
    <w:name w:val="ListLabel 1"/>
    <w:qFormat/>
    <w:rPr>
      <w:b/>
    </w:rPr>
  </w:style>
  <w:style w:type="character" w:styleId="ListLabel2">
    <w:name w:val="ListLabel 2"/>
    <w:qFormat/>
    <w:rPr>
      <w:b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  <w:style w:type="paragraph" w:styleId="Cabealho">
    <w:name w:val="Header"/>
    <w:basedOn w:val="Normal"/>
    <w:link w:val="CabealhoChar"/>
    <w:unhideWhenUsed/>
    <w:rsid w:val="001f3c2e"/>
    <w:pPr>
      <w:widowControl/>
      <w:tabs>
        <w:tab w:val="clear" w:pos="708"/>
        <w:tab w:val="center" w:pos="4252" w:leader="none"/>
        <w:tab w:val="right" w:pos="8504" w:leader="none"/>
      </w:tabs>
      <w:ind w:hanging="0"/>
    </w:pPr>
    <w:rPr>
      <w:rFonts w:ascii="Calibri" w:hAnsi="Calibri" w:eastAsia="Calibri" w:cs="" w:asciiTheme="minorHAnsi" w:cstheme="minorBidi" w:eastAsiaTheme="minorHAnsi" w:hAnsiTheme="minorHAns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1f3c2e"/>
    <w:pPr>
      <w:widowControl/>
      <w:tabs>
        <w:tab w:val="clear" w:pos="708"/>
        <w:tab w:val="center" w:pos="4252" w:leader="none"/>
        <w:tab w:val="right" w:pos="8504" w:leader="none"/>
      </w:tabs>
      <w:ind w:hanging="0"/>
    </w:pPr>
    <w:rPr>
      <w:rFonts w:ascii="Calibri" w:hAnsi="Calibri" w:eastAsia="Calibri" w:cs="" w:asciiTheme="minorHAnsi" w:cstheme="minorBidi" w:eastAsiaTheme="minorHAnsi" w:hAnsiTheme="minorHAnsi"/>
      <w:sz w:val="22"/>
      <w:szCs w:val="22"/>
      <w:lang w:eastAsia="en-US"/>
    </w:rPr>
  </w:style>
  <w:style w:type="paragraph" w:styleId="NoSpacing">
    <w:name w:val="No Spacing"/>
    <w:basedOn w:val="Normal"/>
    <w:uiPriority w:val="1"/>
    <w:qFormat/>
    <w:rsid w:val="00f75819"/>
    <w:pPr>
      <w:widowControl/>
      <w:spacing w:lineRule="auto" w:line="360"/>
      <w:ind w:firstLine="2835"/>
      <w:jc w:val="both"/>
    </w:pPr>
    <w:rPr>
      <w:rFonts w:ascii="Century Gothic" w:hAnsi="Century Gothic" w:eastAsia="Calibri" w:cs="" w:cstheme="minorBidi" w:eastAsiaTheme="minorHAnsi"/>
      <w:szCs w:val="22"/>
      <w:lang w:eastAsia="en-US"/>
    </w:rPr>
  </w:style>
  <w:style w:type="paragraph" w:styleId="Corpodotextorecuado">
    <w:name w:val="Body Text Indent"/>
    <w:basedOn w:val="Normal"/>
    <w:link w:val="RecuodecorpodetextoChar"/>
    <w:rsid w:val="00ae2367"/>
    <w:pPr>
      <w:tabs>
        <w:tab w:val="clear" w:pos="708"/>
        <w:tab w:val="left" w:pos="3420" w:leader="none"/>
      </w:tabs>
      <w:suppressAutoHyphens w:val="true"/>
      <w:ind w:left="1701" w:hanging="1701"/>
    </w:pPr>
    <w:rPr>
      <w:rFonts w:ascii="Arial" w:hAnsi="Arial"/>
      <w:b/>
      <w:szCs w:val="20"/>
    </w:rPr>
  </w:style>
  <w:style w:type="paragraph" w:styleId="ListParagraph">
    <w:name w:val="List Paragraph"/>
    <w:basedOn w:val="Normal"/>
    <w:uiPriority w:val="34"/>
    <w:qFormat/>
    <w:rsid w:val="00ca788e"/>
    <w:pPr>
      <w:spacing w:before="0" w:after="0"/>
      <w:ind w:left="720" w:hanging="1"/>
      <w:contextualSpacing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3c4ae9"/>
    <w:pPr/>
    <w:rPr>
      <w:rFonts w:ascii="Segoe UI" w:hAnsi="Segoe UI" w:cs="Segoe UI"/>
      <w:sz w:val="18"/>
      <w:szCs w:val="18"/>
    </w:rPr>
  </w:style>
  <w:style w:type="paragraph" w:styleId="Padro" w:customStyle="1">
    <w:name w:val="Padrão"/>
    <w:qFormat/>
    <w:rsid w:val="003c4ae9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4"/>
      <w:lang w:val="pt-BR" w:eastAsia="pt-BR" w:bidi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e4546d"/>
    <w:pPr>
      <w:spacing w:before="0" w:after="160"/>
      <w:ind w:hanging="1"/>
    </w:pPr>
    <w:rPr>
      <w:rFonts w:ascii="Calibri" w:hAnsi="Calibri" w:eastAsia="" w:cs="" w:asciiTheme="minorHAnsi" w:cstheme="minorBidi" w:eastAsiaTheme="minorEastAsia" w:hAnsiTheme="minorHAnsi"/>
      <w:color w:val="5A5A5A" w:themeColor="text1" w:themeTint="a5"/>
      <w:spacing w:val="15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qFormat/>
    <w:rsid w:val="005b6653"/>
    <w:pPr>
      <w:widowControl/>
      <w:spacing w:beforeAutospacing="1" w:afterAutospacing="1"/>
      <w:ind w:hanging="0"/>
    </w:pPr>
    <w:rPr/>
  </w:style>
  <w:style w:type="paragraph" w:styleId="Contedodoquadro">
    <w:name w:val="Conteúdo do quadro"/>
    <w:basedOn w:val="Normal"/>
    <w:qFormat/>
    <w:pPr/>
    <w:rPr/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39"/>
    <w:rsid w:val="00f061dc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F51B58-8115-400C-A6E3-35FE64A21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Application>LibreOffice/6.1.6.3$Windows_x86 LibreOffice_project/5896ab1714085361c45cf540f76f60673dd96a72</Application>
  <Pages>2</Pages>
  <Words>139</Words>
  <Characters>796</Characters>
  <CharactersWithSpaces>906</CharactersWithSpaces>
  <Paragraphs>48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2023-11-21T12:49:00Z</dcterms:created>
  <dc:creator>Evelyn</dc:creator>
  <dc:description/>
  <dc:language>pt-BR</dc:language>
  <cp:lastModifiedBy/>
  <cp:lastPrinted>2024-05-21T14:05:57Z</cp:lastPrinted>
  <dcterms:modified xsi:type="dcterms:W3CDTF">2024-05-28T11:31:56Z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