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7C93" w14:textId="77777777" w:rsidR="008124C2" w:rsidRDefault="008124C2" w:rsidP="008124C2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noProof/>
        </w:rPr>
        <w:drawing>
          <wp:inline distT="0" distB="0" distL="0" distR="0" wp14:anchorId="65A82EB8" wp14:editId="00152A54">
            <wp:extent cx="1419225" cy="1238250"/>
            <wp:effectExtent l="0" t="0" r="0" b="0"/>
            <wp:docPr id="18315648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2AAD7" w14:textId="72DC039D" w:rsidR="008124C2" w:rsidRDefault="008124C2" w:rsidP="008124C2">
      <w:pPr>
        <w:spacing w:after="160" w:line="259" w:lineRule="auto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CONSELHO MUNICIPAL DE EDUCAÇÃO DE IÇARA – SC</w:t>
      </w:r>
    </w:p>
    <w:p w14:paraId="3BE34B42" w14:textId="2FB9D675" w:rsidR="0047287C" w:rsidRPr="00AF24D8" w:rsidRDefault="0047287C">
      <w:pPr>
        <w:spacing w:after="160" w:line="259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F978DE7" w14:textId="02F26CFE" w:rsidR="00EB73DD" w:rsidRDefault="00C84AE9" w:rsidP="008124C2">
      <w:pPr>
        <w:tabs>
          <w:tab w:val="left" w:pos="15127"/>
        </w:tabs>
        <w:jc w:val="both"/>
        <w:rPr>
          <w:rFonts w:ascii="Arial" w:hAnsi="Arial" w:cs="Arial"/>
          <w:sz w:val="24"/>
          <w:szCs w:val="24"/>
        </w:rPr>
      </w:pPr>
      <w:r w:rsidRPr="00AF24D8">
        <w:rPr>
          <w:rFonts w:ascii="Arial" w:hAnsi="Arial" w:cs="Arial"/>
          <w:color w:val="000000"/>
          <w:sz w:val="24"/>
          <w:szCs w:val="24"/>
        </w:rPr>
        <w:t>Ata da Reunião do C</w:t>
      </w:r>
      <w:r w:rsidRPr="00AF24D8">
        <w:rPr>
          <w:rFonts w:ascii="Arial" w:eastAsia="Arial" w:hAnsi="Arial" w:cs="Arial"/>
          <w:bCs/>
          <w:color w:val="000000"/>
          <w:sz w:val="24"/>
          <w:szCs w:val="24"/>
        </w:rPr>
        <w:t xml:space="preserve">onselho Municipal de Educação de Içara. </w:t>
      </w:r>
      <w:r w:rsidRPr="00AF24D8">
        <w:rPr>
          <w:rFonts w:ascii="Arial" w:hAnsi="Arial" w:cs="Arial"/>
          <w:color w:val="000000"/>
          <w:sz w:val="24"/>
          <w:szCs w:val="24"/>
        </w:rPr>
        <w:t xml:space="preserve">Aos </w:t>
      </w:r>
      <w:r w:rsidR="00E85EE2" w:rsidRPr="00AF24D8">
        <w:rPr>
          <w:rFonts w:ascii="Arial" w:hAnsi="Arial" w:cs="Arial"/>
          <w:color w:val="000000"/>
          <w:sz w:val="24"/>
          <w:szCs w:val="24"/>
        </w:rPr>
        <w:t>onze</w:t>
      </w:r>
      <w:r w:rsidR="002E521C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Pr="00AF24D8">
        <w:rPr>
          <w:rFonts w:ascii="Arial" w:hAnsi="Arial" w:cs="Arial"/>
          <w:color w:val="000000"/>
          <w:sz w:val="24"/>
          <w:szCs w:val="24"/>
        </w:rPr>
        <w:t>(</w:t>
      </w:r>
      <w:r w:rsidR="00BE1C48" w:rsidRPr="00AF24D8">
        <w:rPr>
          <w:rFonts w:ascii="Arial" w:hAnsi="Arial" w:cs="Arial"/>
          <w:color w:val="000000"/>
          <w:sz w:val="24"/>
          <w:szCs w:val="24"/>
        </w:rPr>
        <w:t>1</w:t>
      </w:r>
      <w:r w:rsidR="00E85EE2" w:rsidRPr="00AF24D8">
        <w:rPr>
          <w:rFonts w:ascii="Arial" w:hAnsi="Arial" w:cs="Arial"/>
          <w:color w:val="000000"/>
          <w:sz w:val="24"/>
          <w:szCs w:val="24"/>
        </w:rPr>
        <w:t>1</w:t>
      </w:r>
      <w:r w:rsidRPr="00AF24D8">
        <w:rPr>
          <w:rFonts w:ascii="Arial" w:hAnsi="Arial" w:cs="Arial"/>
          <w:color w:val="000000"/>
          <w:sz w:val="24"/>
          <w:szCs w:val="24"/>
        </w:rPr>
        <w:t xml:space="preserve">) dias do mês de </w:t>
      </w:r>
      <w:r w:rsidR="00BE1C48" w:rsidRPr="00AF24D8">
        <w:rPr>
          <w:rFonts w:ascii="Arial" w:hAnsi="Arial" w:cs="Arial"/>
          <w:color w:val="000000"/>
          <w:sz w:val="24"/>
          <w:szCs w:val="24"/>
        </w:rPr>
        <w:t>julho</w:t>
      </w:r>
      <w:r w:rsidRPr="00AF24D8">
        <w:rPr>
          <w:rFonts w:ascii="Arial" w:hAnsi="Arial" w:cs="Arial"/>
          <w:color w:val="000000"/>
          <w:sz w:val="24"/>
          <w:szCs w:val="24"/>
        </w:rPr>
        <w:t xml:space="preserve"> de dois mil e vinte e </w:t>
      </w:r>
      <w:r w:rsidR="00E85EE2" w:rsidRPr="00AF24D8">
        <w:rPr>
          <w:rFonts w:ascii="Arial" w:hAnsi="Arial" w:cs="Arial"/>
          <w:color w:val="000000"/>
          <w:sz w:val="24"/>
          <w:szCs w:val="24"/>
        </w:rPr>
        <w:t xml:space="preserve">quatro </w:t>
      </w:r>
      <w:r w:rsidRPr="00AF24D8">
        <w:rPr>
          <w:rFonts w:ascii="Arial" w:hAnsi="Arial" w:cs="Arial"/>
          <w:color w:val="000000"/>
          <w:sz w:val="24"/>
          <w:szCs w:val="24"/>
        </w:rPr>
        <w:t>(202</w:t>
      </w:r>
      <w:r w:rsidR="00E85EE2" w:rsidRPr="00AF24D8">
        <w:rPr>
          <w:rFonts w:ascii="Arial" w:hAnsi="Arial" w:cs="Arial"/>
          <w:color w:val="000000"/>
          <w:sz w:val="24"/>
          <w:szCs w:val="24"/>
        </w:rPr>
        <w:t>4</w:t>
      </w:r>
      <w:r w:rsidRPr="00AF24D8">
        <w:rPr>
          <w:rFonts w:ascii="Arial" w:hAnsi="Arial" w:cs="Arial"/>
          <w:color w:val="000000"/>
          <w:sz w:val="24"/>
          <w:szCs w:val="24"/>
        </w:rPr>
        <w:t xml:space="preserve">), reuniram-se às </w:t>
      </w:r>
      <w:r w:rsidR="00BE1C48" w:rsidRPr="00AF24D8">
        <w:rPr>
          <w:rFonts w:ascii="Arial" w:hAnsi="Arial" w:cs="Arial"/>
          <w:color w:val="000000"/>
          <w:sz w:val="24"/>
          <w:szCs w:val="24"/>
        </w:rPr>
        <w:t>13</w:t>
      </w:r>
      <w:r w:rsidR="00BE7642" w:rsidRPr="00AF24D8">
        <w:rPr>
          <w:rFonts w:ascii="Arial" w:hAnsi="Arial" w:cs="Arial"/>
          <w:color w:val="000000"/>
          <w:sz w:val="24"/>
          <w:szCs w:val="24"/>
        </w:rPr>
        <w:t xml:space="preserve"> horas e </w:t>
      </w:r>
      <w:r w:rsidRPr="00AF24D8">
        <w:rPr>
          <w:rFonts w:ascii="Arial" w:hAnsi="Arial" w:cs="Arial"/>
          <w:color w:val="000000"/>
          <w:sz w:val="24"/>
          <w:szCs w:val="24"/>
        </w:rPr>
        <w:t xml:space="preserve">30 </w:t>
      </w:r>
      <w:r w:rsidR="00BE7642" w:rsidRPr="00AF24D8">
        <w:rPr>
          <w:rFonts w:ascii="Arial" w:hAnsi="Arial" w:cs="Arial"/>
          <w:color w:val="000000"/>
          <w:sz w:val="24"/>
          <w:szCs w:val="24"/>
        </w:rPr>
        <w:t>minutos</w:t>
      </w:r>
      <w:r w:rsidRPr="00AF24D8">
        <w:rPr>
          <w:rFonts w:ascii="Arial" w:hAnsi="Arial" w:cs="Arial"/>
          <w:color w:val="000000"/>
          <w:sz w:val="24"/>
          <w:szCs w:val="24"/>
        </w:rPr>
        <w:t xml:space="preserve"> no Auditório do Paço Municipal de Içara, os conselheiros: presidente </w:t>
      </w:r>
      <w:r w:rsidRPr="00AF24D8">
        <w:rPr>
          <w:rFonts w:ascii="Arial" w:hAnsi="Arial" w:cs="Arial"/>
          <w:sz w:val="24"/>
          <w:szCs w:val="24"/>
        </w:rPr>
        <w:t>Regina da Silva de Oliveira,</w:t>
      </w:r>
      <w:r w:rsidR="00BE1C48" w:rsidRPr="00AF24D8">
        <w:rPr>
          <w:rFonts w:ascii="Arial" w:hAnsi="Arial" w:cs="Arial"/>
          <w:sz w:val="24"/>
          <w:szCs w:val="24"/>
        </w:rPr>
        <w:t xml:space="preserve"> Dayane Henrique </w:t>
      </w:r>
      <w:proofErr w:type="spellStart"/>
      <w:r w:rsidR="00BE1C48" w:rsidRPr="00AF24D8">
        <w:rPr>
          <w:rFonts w:ascii="Arial" w:hAnsi="Arial" w:cs="Arial"/>
          <w:sz w:val="24"/>
          <w:szCs w:val="24"/>
        </w:rPr>
        <w:t>Kanarek</w:t>
      </w:r>
      <w:proofErr w:type="spellEnd"/>
      <w:r w:rsidR="00893689" w:rsidRPr="00AF24D8">
        <w:rPr>
          <w:rFonts w:ascii="Arial" w:hAnsi="Arial" w:cs="Arial"/>
          <w:sz w:val="24"/>
          <w:szCs w:val="24"/>
        </w:rPr>
        <w:t xml:space="preserve">, </w:t>
      </w:r>
      <w:r w:rsidRPr="00AF24D8">
        <w:rPr>
          <w:rFonts w:ascii="Arial" w:hAnsi="Arial" w:cs="Arial"/>
          <w:sz w:val="24"/>
          <w:szCs w:val="24"/>
        </w:rPr>
        <w:t xml:space="preserve">Ismael </w:t>
      </w:r>
      <w:proofErr w:type="spellStart"/>
      <w:r w:rsidRPr="00AF24D8">
        <w:rPr>
          <w:rFonts w:ascii="Arial" w:hAnsi="Arial" w:cs="Arial"/>
          <w:sz w:val="24"/>
          <w:szCs w:val="24"/>
        </w:rPr>
        <w:t>Dagostin</w:t>
      </w:r>
      <w:proofErr w:type="spellEnd"/>
      <w:r w:rsidRPr="00AF24D8">
        <w:rPr>
          <w:rFonts w:ascii="Arial" w:hAnsi="Arial" w:cs="Arial"/>
          <w:sz w:val="24"/>
          <w:szCs w:val="24"/>
        </w:rPr>
        <w:t xml:space="preserve"> Gomes,</w:t>
      </w:r>
      <w:r w:rsidR="00893689" w:rsidRPr="00AF24D8">
        <w:rPr>
          <w:rFonts w:ascii="Arial" w:hAnsi="Arial" w:cs="Arial"/>
          <w:sz w:val="24"/>
          <w:szCs w:val="24"/>
        </w:rPr>
        <w:t xml:space="preserve"> </w:t>
      </w:r>
      <w:r w:rsidR="00BE1C48" w:rsidRPr="00AF24D8">
        <w:rPr>
          <w:rFonts w:ascii="Arial" w:hAnsi="Arial" w:cs="Arial"/>
          <w:sz w:val="24"/>
          <w:szCs w:val="24"/>
        </w:rPr>
        <w:t xml:space="preserve">Marcos </w:t>
      </w:r>
      <w:r w:rsidR="00893689" w:rsidRPr="00AF24D8">
        <w:rPr>
          <w:rFonts w:ascii="Arial" w:hAnsi="Arial" w:cs="Arial"/>
          <w:sz w:val="24"/>
          <w:szCs w:val="24"/>
        </w:rPr>
        <w:t xml:space="preserve">Duarte, Marcos </w:t>
      </w:r>
      <w:r w:rsidR="00BE1C48" w:rsidRPr="00AF24D8">
        <w:rPr>
          <w:rFonts w:ascii="Arial" w:hAnsi="Arial" w:cs="Arial"/>
          <w:sz w:val="24"/>
          <w:szCs w:val="24"/>
        </w:rPr>
        <w:t>Silveira de Jesus,</w:t>
      </w:r>
      <w:r w:rsidR="00B8707E" w:rsidRPr="00AF24D8">
        <w:rPr>
          <w:rFonts w:ascii="Arial" w:hAnsi="Arial" w:cs="Arial"/>
          <w:sz w:val="24"/>
          <w:szCs w:val="24"/>
        </w:rPr>
        <w:t xml:space="preserve"> </w:t>
      </w:r>
      <w:r w:rsidR="00893689" w:rsidRPr="00AF24D8">
        <w:rPr>
          <w:rFonts w:ascii="Arial" w:hAnsi="Arial" w:cs="Arial"/>
          <w:sz w:val="24"/>
          <w:szCs w:val="24"/>
        </w:rPr>
        <w:t xml:space="preserve">Ricardo </w:t>
      </w:r>
      <w:proofErr w:type="spellStart"/>
      <w:r w:rsidR="00893689" w:rsidRPr="00AF24D8">
        <w:rPr>
          <w:rFonts w:ascii="Arial" w:hAnsi="Arial" w:cs="Arial"/>
          <w:sz w:val="24"/>
          <w:szCs w:val="24"/>
        </w:rPr>
        <w:t>Cúrcio</w:t>
      </w:r>
      <w:proofErr w:type="spellEnd"/>
      <w:r w:rsidR="00893689" w:rsidRPr="00AF24D8">
        <w:rPr>
          <w:rFonts w:ascii="Arial" w:hAnsi="Arial" w:cs="Arial"/>
          <w:sz w:val="24"/>
          <w:szCs w:val="24"/>
        </w:rPr>
        <w:t>,</w:t>
      </w:r>
      <w:r w:rsidR="00767259" w:rsidRPr="00AF24D8">
        <w:rPr>
          <w:rFonts w:ascii="Arial" w:hAnsi="Arial" w:cs="Arial"/>
          <w:sz w:val="24"/>
          <w:szCs w:val="24"/>
        </w:rPr>
        <w:t xml:space="preserve"> </w:t>
      </w:r>
      <w:r w:rsidRPr="00AF24D8">
        <w:rPr>
          <w:rFonts w:ascii="Arial" w:hAnsi="Arial" w:cs="Arial"/>
          <w:sz w:val="24"/>
          <w:szCs w:val="24"/>
        </w:rPr>
        <w:t xml:space="preserve">Tânia Tomé </w:t>
      </w:r>
      <w:proofErr w:type="spellStart"/>
      <w:r w:rsidRPr="00AF24D8">
        <w:rPr>
          <w:rFonts w:ascii="Arial" w:hAnsi="Arial" w:cs="Arial"/>
          <w:sz w:val="24"/>
          <w:szCs w:val="24"/>
        </w:rPr>
        <w:t>Furlanetto</w:t>
      </w:r>
      <w:proofErr w:type="spellEnd"/>
      <w:r w:rsidR="00767259" w:rsidRPr="00AF24D8">
        <w:rPr>
          <w:rFonts w:ascii="Arial" w:hAnsi="Arial" w:cs="Arial"/>
          <w:sz w:val="24"/>
          <w:szCs w:val="24"/>
        </w:rPr>
        <w:t xml:space="preserve">, </w:t>
      </w:r>
      <w:r w:rsidR="00236826" w:rsidRPr="00AF24D8">
        <w:rPr>
          <w:rFonts w:ascii="Arial" w:hAnsi="Arial" w:cs="Arial"/>
          <w:sz w:val="24"/>
          <w:szCs w:val="24"/>
        </w:rPr>
        <w:t>Patrícia</w:t>
      </w:r>
      <w:r w:rsidR="00767259" w:rsidRPr="00AF24D8">
        <w:rPr>
          <w:rFonts w:ascii="Arial" w:hAnsi="Arial" w:cs="Arial"/>
          <w:sz w:val="24"/>
          <w:szCs w:val="24"/>
        </w:rPr>
        <w:t xml:space="preserve"> Rodrigues, S</w:t>
      </w:r>
      <w:r w:rsidR="007E33C4" w:rsidRPr="00AF24D8">
        <w:rPr>
          <w:rFonts w:ascii="Arial" w:hAnsi="Arial" w:cs="Arial"/>
          <w:sz w:val="24"/>
          <w:szCs w:val="24"/>
        </w:rPr>
        <w:t>í</w:t>
      </w:r>
      <w:r w:rsidR="00767259" w:rsidRPr="00AF24D8">
        <w:rPr>
          <w:rFonts w:ascii="Arial" w:hAnsi="Arial" w:cs="Arial"/>
          <w:sz w:val="24"/>
          <w:szCs w:val="24"/>
        </w:rPr>
        <w:t>lvia Regina Rosso</w:t>
      </w:r>
      <w:r w:rsidR="00893689" w:rsidRPr="00AF24D8">
        <w:rPr>
          <w:rFonts w:ascii="Arial" w:hAnsi="Arial" w:cs="Arial"/>
          <w:sz w:val="24"/>
          <w:szCs w:val="24"/>
        </w:rPr>
        <w:t xml:space="preserve">. </w:t>
      </w:r>
      <w:r w:rsidR="00893689" w:rsidRPr="00AF24D8">
        <w:rPr>
          <w:rFonts w:ascii="Arial" w:hAnsi="Arial" w:cs="Arial"/>
          <w:color w:val="000000"/>
          <w:sz w:val="24"/>
          <w:szCs w:val="24"/>
        </w:rPr>
        <w:t>Em primeiro ato, Regina agradece a participação de todos</w:t>
      </w:r>
      <w:r w:rsidR="00CA36A7" w:rsidRPr="00AF24D8">
        <w:rPr>
          <w:rFonts w:ascii="Arial" w:hAnsi="Arial" w:cs="Arial"/>
          <w:color w:val="000000"/>
          <w:sz w:val="24"/>
          <w:szCs w:val="24"/>
        </w:rPr>
        <w:t xml:space="preserve">, informando que o Ismael </w:t>
      </w:r>
      <w:proofErr w:type="spellStart"/>
      <w:r w:rsidR="00CA36A7" w:rsidRPr="00AF24D8">
        <w:rPr>
          <w:rFonts w:ascii="Arial" w:hAnsi="Arial" w:cs="Arial"/>
          <w:color w:val="000000"/>
          <w:sz w:val="24"/>
          <w:szCs w:val="24"/>
        </w:rPr>
        <w:t>Dagosti</w:t>
      </w:r>
      <w:r w:rsidR="00EF147E" w:rsidRPr="00AF24D8">
        <w:rPr>
          <w:rFonts w:ascii="Arial" w:hAnsi="Arial" w:cs="Arial"/>
          <w:color w:val="000000"/>
          <w:sz w:val="24"/>
          <w:szCs w:val="24"/>
        </w:rPr>
        <w:t>n</w:t>
      </w:r>
      <w:proofErr w:type="spellEnd"/>
      <w:r w:rsidR="00CA36A7" w:rsidRPr="00AF24D8">
        <w:rPr>
          <w:rFonts w:ascii="Arial" w:hAnsi="Arial" w:cs="Arial"/>
          <w:color w:val="000000"/>
          <w:sz w:val="24"/>
          <w:szCs w:val="24"/>
        </w:rPr>
        <w:t xml:space="preserve"> Gomes</w:t>
      </w:r>
      <w:r w:rsidR="00893689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CA36A7" w:rsidRPr="00AF24D8">
        <w:rPr>
          <w:rFonts w:ascii="Arial" w:hAnsi="Arial" w:cs="Arial"/>
          <w:color w:val="000000"/>
          <w:sz w:val="24"/>
          <w:szCs w:val="24"/>
        </w:rPr>
        <w:t xml:space="preserve">não </w:t>
      </w:r>
      <w:r w:rsidR="00C54906" w:rsidRPr="00AF24D8">
        <w:rPr>
          <w:rFonts w:ascii="Arial" w:hAnsi="Arial" w:cs="Arial"/>
          <w:color w:val="000000"/>
          <w:sz w:val="24"/>
          <w:szCs w:val="24"/>
        </w:rPr>
        <w:t>desempenhará</w:t>
      </w:r>
      <w:r w:rsidR="002E521C" w:rsidRPr="00AF24D8">
        <w:rPr>
          <w:rFonts w:ascii="Arial" w:hAnsi="Arial" w:cs="Arial"/>
          <w:color w:val="000000"/>
          <w:sz w:val="24"/>
          <w:szCs w:val="24"/>
        </w:rPr>
        <w:t xml:space="preserve"> mais a função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 xml:space="preserve"> de secretário do</w:t>
      </w:r>
      <w:r w:rsidR="002E521C" w:rsidRPr="00AF24D8">
        <w:rPr>
          <w:rFonts w:ascii="Arial" w:hAnsi="Arial" w:cs="Arial"/>
          <w:color w:val="000000"/>
          <w:sz w:val="24"/>
          <w:szCs w:val="24"/>
        </w:rPr>
        <w:t>s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 xml:space="preserve"> conselho</w:t>
      </w:r>
      <w:r w:rsidR="002E521C" w:rsidRPr="00AF24D8">
        <w:rPr>
          <w:rFonts w:ascii="Arial" w:hAnsi="Arial" w:cs="Arial"/>
          <w:color w:val="000000"/>
          <w:sz w:val="24"/>
          <w:szCs w:val="24"/>
        </w:rPr>
        <w:t>s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 xml:space="preserve">, informando </w:t>
      </w:r>
      <w:r w:rsidR="00B22EFF" w:rsidRPr="00AF24D8">
        <w:rPr>
          <w:rFonts w:ascii="Arial" w:hAnsi="Arial" w:cs="Arial"/>
          <w:color w:val="000000"/>
          <w:sz w:val="24"/>
          <w:szCs w:val="24"/>
        </w:rPr>
        <w:t>a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>s d</w:t>
      </w:r>
      <w:r w:rsidR="001B4804" w:rsidRPr="00AF24D8">
        <w:rPr>
          <w:rFonts w:ascii="Arial" w:hAnsi="Arial" w:cs="Arial"/>
          <w:color w:val="000000"/>
          <w:sz w:val="24"/>
          <w:szCs w:val="24"/>
        </w:rPr>
        <w:t>ua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>s nov</w:t>
      </w:r>
      <w:r w:rsidR="001B4804" w:rsidRPr="00AF24D8">
        <w:rPr>
          <w:rFonts w:ascii="Arial" w:hAnsi="Arial" w:cs="Arial"/>
          <w:color w:val="000000"/>
          <w:sz w:val="24"/>
          <w:szCs w:val="24"/>
        </w:rPr>
        <w:t>a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 xml:space="preserve">s </w:t>
      </w:r>
      <w:r w:rsidR="00236826" w:rsidRPr="00AF24D8">
        <w:rPr>
          <w:rFonts w:ascii="Arial" w:hAnsi="Arial" w:cs="Arial"/>
          <w:color w:val="000000"/>
          <w:sz w:val="24"/>
          <w:szCs w:val="24"/>
        </w:rPr>
        <w:t>secretári</w:t>
      </w:r>
      <w:r w:rsidR="001B4804" w:rsidRPr="00AF24D8">
        <w:rPr>
          <w:rFonts w:ascii="Arial" w:hAnsi="Arial" w:cs="Arial"/>
          <w:color w:val="000000"/>
          <w:sz w:val="24"/>
          <w:szCs w:val="24"/>
        </w:rPr>
        <w:t>a</w:t>
      </w:r>
      <w:r w:rsidR="00236826" w:rsidRPr="00AF24D8">
        <w:rPr>
          <w:rFonts w:ascii="Arial" w:hAnsi="Arial" w:cs="Arial"/>
          <w:color w:val="000000"/>
          <w:sz w:val="24"/>
          <w:szCs w:val="24"/>
        </w:rPr>
        <w:t>s</w:t>
      </w:r>
      <w:r w:rsidR="002E521C" w:rsidRPr="00AF24D8">
        <w:rPr>
          <w:rFonts w:ascii="Arial" w:hAnsi="Arial" w:cs="Arial"/>
          <w:color w:val="000000"/>
          <w:sz w:val="24"/>
          <w:szCs w:val="24"/>
        </w:rPr>
        <w:t xml:space="preserve"> dos conselhos serão</w:t>
      </w:r>
      <w:r w:rsidR="00F52E01" w:rsidRPr="00AF24D8">
        <w:rPr>
          <w:rFonts w:ascii="Arial" w:hAnsi="Arial" w:cs="Arial"/>
          <w:color w:val="000000"/>
          <w:sz w:val="24"/>
          <w:szCs w:val="24"/>
        </w:rPr>
        <w:t xml:space="preserve">: </w:t>
      </w:r>
      <w:proofErr w:type="spellStart"/>
      <w:r w:rsidR="008A1634" w:rsidRPr="00AF24D8">
        <w:rPr>
          <w:rFonts w:ascii="Arial" w:hAnsi="Arial" w:cs="Arial"/>
          <w:color w:val="000000"/>
          <w:sz w:val="24"/>
          <w:szCs w:val="24"/>
        </w:rPr>
        <w:t>Demerva</w:t>
      </w:r>
      <w:proofErr w:type="spellEnd"/>
      <w:r w:rsidR="008A1634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8A1634" w:rsidRPr="00AF24D8">
        <w:rPr>
          <w:rFonts w:ascii="Arial" w:hAnsi="Arial" w:cs="Arial"/>
          <w:color w:val="000000"/>
          <w:sz w:val="24"/>
          <w:szCs w:val="24"/>
        </w:rPr>
        <w:t>Haidée</w:t>
      </w:r>
      <w:proofErr w:type="spellEnd"/>
      <w:r w:rsidR="008A1634" w:rsidRPr="00AF24D8">
        <w:rPr>
          <w:rFonts w:ascii="Arial" w:hAnsi="Arial" w:cs="Arial"/>
          <w:color w:val="000000"/>
          <w:sz w:val="24"/>
          <w:szCs w:val="24"/>
        </w:rPr>
        <w:t xml:space="preserve"> Dias </w:t>
      </w:r>
      <w:r w:rsidR="007E284B" w:rsidRPr="00AF24D8">
        <w:rPr>
          <w:rFonts w:ascii="Arial" w:hAnsi="Arial" w:cs="Arial"/>
          <w:color w:val="000000"/>
          <w:sz w:val="24"/>
          <w:szCs w:val="24"/>
        </w:rPr>
        <w:t>M</w:t>
      </w:r>
      <w:r w:rsidR="008A1634" w:rsidRPr="00AF24D8">
        <w:rPr>
          <w:rFonts w:ascii="Arial" w:hAnsi="Arial" w:cs="Arial"/>
          <w:color w:val="000000"/>
          <w:sz w:val="24"/>
          <w:szCs w:val="24"/>
        </w:rPr>
        <w:t>oreira e Rosilene Noel Rodrigues Paulino</w:t>
      </w:r>
      <w:r w:rsidR="009E705D" w:rsidRPr="00AF24D8">
        <w:rPr>
          <w:rFonts w:ascii="Arial" w:hAnsi="Arial" w:cs="Arial"/>
          <w:color w:val="000000"/>
          <w:sz w:val="24"/>
          <w:szCs w:val="24"/>
        </w:rPr>
        <w:t>.</w:t>
      </w:r>
      <w:r w:rsidR="00893689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9E705D" w:rsidRPr="00AF24D8">
        <w:rPr>
          <w:rFonts w:ascii="Arial" w:hAnsi="Arial" w:cs="Arial"/>
          <w:color w:val="000000"/>
          <w:sz w:val="24"/>
          <w:szCs w:val="24"/>
        </w:rPr>
        <w:t>A presidente f</w:t>
      </w:r>
      <w:r w:rsidR="00164913" w:rsidRPr="00AF24D8">
        <w:rPr>
          <w:rFonts w:ascii="Arial" w:hAnsi="Arial" w:cs="Arial"/>
          <w:color w:val="000000"/>
          <w:sz w:val="24"/>
          <w:szCs w:val="24"/>
        </w:rPr>
        <w:t>e</w:t>
      </w:r>
      <w:r w:rsidR="009E705D" w:rsidRPr="00AF24D8">
        <w:rPr>
          <w:rFonts w:ascii="Arial" w:hAnsi="Arial" w:cs="Arial"/>
          <w:color w:val="000000"/>
          <w:sz w:val="24"/>
          <w:szCs w:val="24"/>
        </w:rPr>
        <w:t xml:space="preserve">z a </w:t>
      </w:r>
      <w:r w:rsidR="00893689" w:rsidRPr="00AF24D8">
        <w:rPr>
          <w:rFonts w:ascii="Arial" w:hAnsi="Arial" w:cs="Arial"/>
          <w:color w:val="000000"/>
          <w:sz w:val="24"/>
          <w:szCs w:val="24"/>
        </w:rPr>
        <w:t>leitura da pauta</w:t>
      </w:r>
      <w:r w:rsidR="00B201BF" w:rsidRPr="00AF24D8">
        <w:rPr>
          <w:rFonts w:ascii="Arial" w:hAnsi="Arial" w:cs="Arial"/>
          <w:color w:val="000000"/>
          <w:sz w:val="24"/>
          <w:szCs w:val="24"/>
        </w:rPr>
        <w:t>, explan</w:t>
      </w:r>
      <w:r w:rsidR="00C54906">
        <w:rPr>
          <w:rFonts w:ascii="Arial" w:hAnsi="Arial" w:cs="Arial"/>
          <w:color w:val="000000"/>
          <w:sz w:val="24"/>
          <w:szCs w:val="24"/>
        </w:rPr>
        <w:t>ou</w:t>
      </w:r>
      <w:r w:rsidR="00B201BF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792404" w:rsidRPr="00AF24D8">
        <w:rPr>
          <w:rFonts w:ascii="Arial" w:hAnsi="Arial" w:cs="Arial"/>
          <w:color w:val="000000"/>
          <w:sz w:val="24"/>
          <w:szCs w:val="24"/>
        </w:rPr>
        <w:t xml:space="preserve">sobre </w:t>
      </w:r>
      <w:r w:rsidR="00E03981" w:rsidRPr="00AF24D8">
        <w:rPr>
          <w:rFonts w:ascii="Arial" w:hAnsi="Arial" w:cs="Arial"/>
          <w:color w:val="000000"/>
          <w:sz w:val="24"/>
          <w:szCs w:val="24"/>
        </w:rPr>
        <w:t xml:space="preserve">o </w:t>
      </w:r>
      <w:r w:rsidR="00E03981" w:rsidRPr="00AF24D8">
        <w:rPr>
          <w:rFonts w:ascii="Arial" w:eastAsia="Arial" w:hAnsi="Arial" w:cs="Arial"/>
          <w:bCs/>
          <w:sz w:val="24"/>
          <w:szCs w:val="24"/>
        </w:rPr>
        <w:t>Projeto Técnico de Formação</w:t>
      </w:r>
      <w:r w:rsidR="00E03981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E03981" w:rsidRPr="00AF24D8">
        <w:rPr>
          <w:rFonts w:ascii="Arial" w:hAnsi="Arial" w:cs="Arial"/>
          <w:sz w:val="24"/>
          <w:szCs w:val="24"/>
        </w:rPr>
        <w:t>Alimentação Escolar</w:t>
      </w:r>
      <w:r w:rsidR="00A97B81" w:rsidRPr="00AF24D8">
        <w:rPr>
          <w:rFonts w:ascii="Arial" w:hAnsi="Arial" w:cs="Arial"/>
          <w:sz w:val="24"/>
          <w:szCs w:val="24"/>
        </w:rPr>
        <w:t>,</w:t>
      </w:r>
      <w:r w:rsidR="00CB19CD" w:rsidRPr="00AF24D8">
        <w:rPr>
          <w:rFonts w:ascii="Arial" w:hAnsi="Arial" w:cs="Arial"/>
          <w:sz w:val="24"/>
          <w:szCs w:val="24"/>
        </w:rPr>
        <w:t xml:space="preserve"> </w:t>
      </w:r>
      <w:r w:rsidR="000C6C1F" w:rsidRPr="00AF24D8">
        <w:rPr>
          <w:rFonts w:ascii="Arial" w:hAnsi="Arial" w:cs="Arial"/>
          <w:sz w:val="24"/>
          <w:szCs w:val="24"/>
        </w:rPr>
        <w:t xml:space="preserve">formação </w:t>
      </w:r>
      <w:r w:rsidR="00F71B9E" w:rsidRPr="00AF24D8">
        <w:rPr>
          <w:rFonts w:ascii="Arial" w:hAnsi="Arial" w:cs="Arial"/>
          <w:sz w:val="24"/>
          <w:szCs w:val="24"/>
        </w:rPr>
        <w:t xml:space="preserve">que está acontecendo nos períodos </w:t>
      </w:r>
      <w:r w:rsidR="000C6C1F" w:rsidRPr="00AF24D8">
        <w:rPr>
          <w:rFonts w:ascii="Arial" w:hAnsi="Arial" w:cs="Arial"/>
          <w:sz w:val="24"/>
          <w:szCs w:val="24"/>
        </w:rPr>
        <w:t>(</w:t>
      </w:r>
      <w:r w:rsidR="00F71B9E" w:rsidRPr="00AF24D8">
        <w:rPr>
          <w:rFonts w:ascii="Arial" w:hAnsi="Arial" w:cs="Arial"/>
          <w:sz w:val="24"/>
          <w:szCs w:val="24"/>
        </w:rPr>
        <w:t>d</w:t>
      </w:r>
      <w:r w:rsidR="00E03981" w:rsidRPr="00AF24D8">
        <w:rPr>
          <w:rFonts w:ascii="Arial" w:hAnsi="Arial" w:cs="Arial"/>
          <w:sz w:val="24"/>
          <w:szCs w:val="24"/>
        </w:rPr>
        <w:t xml:space="preserve">iurno e </w:t>
      </w:r>
      <w:r w:rsidR="00F71B9E" w:rsidRPr="00AF24D8">
        <w:rPr>
          <w:rFonts w:ascii="Arial" w:hAnsi="Arial" w:cs="Arial"/>
          <w:sz w:val="24"/>
          <w:szCs w:val="24"/>
        </w:rPr>
        <w:t>n</w:t>
      </w:r>
      <w:r w:rsidR="00E03981" w:rsidRPr="00AF24D8">
        <w:rPr>
          <w:rFonts w:ascii="Arial" w:hAnsi="Arial" w:cs="Arial"/>
          <w:sz w:val="24"/>
          <w:szCs w:val="24"/>
        </w:rPr>
        <w:t>oturno)</w:t>
      </w:r>
      <w:r w:rsidR="00CB19CD" w:rsidRPr="00AF24D8">
        <w:rPr>
          <w:rFonts w:ascii="Arial" w:hAnsi="Arial" w:cs="Arial"/>
          <w:sz w:val="24"/>
          <w:szCs w:val="24"/>
        </w:rPr>
        <w:t xml:space="preserve"> com </w:t>
      </w:r>
      <w:r w:rsidR="000C6C1F" w:rsidRPr="00AF24D8">
        <w:rPr>
          <w:rFonts w:ascii="Arial" w:hAnsi="Arial" w:cs="Arial"/>
          <w:sz w:val="24"/>
          <w:szCs w:val="24"/>
        </w:rPr>
        <w:t>c</w:t>
      </w:r>
      <w:r w:rsidR="00E03981" w:rsidRPr="00AF24D8">
        <w:rPr>
          <w:rFonts w:ascii="Arial" w:hAnsi="Arial" w:cs="Arial"/>
          <w:sz w:val="24"/>
          <w:szCs w:val="24"/>
        </w:rPr>
        <w:t xml:space="preserve">arga horária </w:t>
      </w:r>
      <w:r w:rsidR="002E521C" w:rsidRPr="00AF24D8">
        <w:rPr>
          <w:rFonts w:ascii="Arial" w:hAnsi="Arial" w:cs="Arial"/>
          <w:sz w:val="24"/>
          <w:szCs w:val="24"/>
        </w:rPr>
        <w:t xml:space="preserve">de </w:t>
      </w:r>
      <w:r w:rsidR="00E03981" w:rsidRPr="00AF24D8">
        <w:rPr>
          <w:rFonts w:ascii="Arial" w:hAnsi="Arial" w:cs="Arial"/>
          <w:sz w:val="24"/>
          <w:szCs w:val="24"/>
        </w:rPr>
        <w:t>20</w:t>
      </w:r>
      <w:r w:rsidR="002E521C" w:rsidRPr="00AF24D8">
        <w:rPr>
          <w:rFonts w:ascii="Arial" w:hAnsi="Arial" w:cs="Arial"/>
          <w:sz w:val="24"/>
          <w:szCs w:val="24"/>
        </w:rPr>
        <w:t xml:space="preserve"> (vinte)</w:t>
      </w:r>
      <w:r w:rsidR="00E03981" w:rsidRPr="00AF24D8">
        <w:rPr>
          <w:rFonts w:ascii="Arial" w:hAnsi="Arial" w:cs="Arial"/>
          <w:sz w:val="24"/>
          <w:szCs w:val="24"/>
        </w:rPr>
        <w:t xml:space="preserve"> horas</w:t>
      </w:r>
      <w:r w:rsidR="009E2241" w:rsidRPr="00AF24D8">
        <w:rPr>
          <w:rFonts w:ascii="Arial" w:hAnsi="Arial" w:cs="Arial"/>
          <w:sz w:val="24"/>
          <w:szCs w:val="24"/>
        </w:rPr>
        <w:t>,</w:t>
      </w:r>
      <w:r w:rsidR="00E03981" w:rsidRPr="00AF24D8">
        <w:rPr>
          <w:rFonts w:ascii="Arial" w:hAnsi="Arial" w:cs="Arial"/>
          <w:sz w:val="24"/>
          <w:szCs w:val="24"/>
        </w:rPr>
        <w:t xml:space="preserve"> </w:t>
      </w:r>
      <w:r w:rsidR="00CB19CD" w:rsidRPr="00AF24D8">
        <w:rPr>
          <w:rFonts w:ascii="Arial" w:hAnsi="Arial" w:cs="Arial"/>
          <w:sz w:val="24"/>
          <w:szCs w:val="24"/>
        </w:rPr>
        <w:t>tendo como público</w:t>
      </w:r>
      <w:r w:rsidR="00DD476A" w:rsidRPr="00AF24D8">
        <w:rPr>
          <w:rFonts w:ascii="Arial" w:hAnsi="Arial" w:cs="Arial"/>
          <w:sz w:val="24"/>
          <w:szCs w:val="24"/>
        </w:rPr>
        <w:t>-</w:t>
      </w:r>
      <w:r w:rsidR="00CB19CD" w:rsidRPr="00AF24D8">
        <w:rPr>
          <w:rFonts w:ascii="Arial" w:hAnsi="Arial" w:cs="Arial"/>
          <w:sz w:val="24"/>
          <w:szCs w:val="24"/>
        </w:rPr>
        <w:t>alvo</w:t>
      </w:r>
      <w:r w:rsidR="009E2241" w:rsidRPr="00AF24D8">
        <w:rPr>
          <w:rFonts w:ascii="Arial" w:hAnsi="Arial" w:cs="Arial"/>
          <w:sz w:val="24"/>
          <w:szCs w:val="24"/>
        </w:rPr>
        <w:t xml:space="preserve"> as</w:t>
      </w:r>
      <w:r w:rsidR="00CB19CD" w:rsidRPr="00AF24D8">
        <w:rPr>
          <w:rFonts w:ascii="Arial" w:hAnsi="Arial" w:cs="Arial"/>
          <w:sz w:val="24"/>
          <w:szCs w:val="24"/>
        </w:rPr>
        <w:t xml:space="preserve"> </w:t>
      </w:r>
      <w:r w:rsidR="00E03981" w:rsidRPr="00AF24D8">
        <w:rPr>
          <w:rFonts w:ascii="Arial" w:hAnsi="Arial" w:cs="Arial"/>
          <w:sz w:val="24"/>
          <w:szCs w:val="24"/>
        </w:rPr>
        <w:t xml:space="preserve">Agentes de Serviços </w:t>
      </w:r>
      <w:r w:rsidR="00DD476A" w:rsidRPr="00AF24D8">
        <w:rPr>
          <w:rFonts w:ascii="Arial" w:hAnsi="Arial" w:cs="Arial"/>
          <w:sz w:val="24"/>
          <w:szCs w:val="24"/>
        </w:rPr>
        <w:t>Gerais</w:t>
      </w:r>
      <w:r w:rsidR="009E2241" w:rsidRPr="00AF24D8">
        <w:rPr>
          <w:rFonts w:ascii="Arial" w:hAnsi="Arial" w:cs="Arial"/>
          <w:sz w:val="24"/>
          <w:szCs w:val="24"/>
        </w:rPr>
        <w:t>,</w:t>
      </w:r>
      <w:r w:rsidR="00DD476A" w:rsidRPr="00AF24D8">
        <w:rPr>
          <w:rFonts w:ascii="Arial" w:hAnsi="Arial" w:cs="Arial"/>
          <w:sz w:val="24"/>
          <w:szCs w:val="24"/>
        </w:rPr>
        <w:t xml:space="preserve"> </w:t>
      </w:r>
      <w:r w:rsidR="009E2241" w:rsidRPr="00AF24D8">
        <w:rPr>
          <w:rFonts w:ascii="Arial" w:hAnsi="Arial" w:cs="Arial"/>
          <w:sz w:val="24"/>
          <w:szCs w:val="24"/>
        </w:rPr>
        <w:t>objetivando</w:t>
      </w:r>
      <w:r w:rsidR="00E165C7" w:rsidRPr="00AF24D8">
        <w:rPr>
          <w:rFonts w:ascii="Arial" w:hAnsi="Arial" w:cs="Arial"/>
          <w:sz w:val="24"/>
          <w:szCs w:val="24"/>
        </w:rPr>
        <w:t xml:space="preserve"> o a</w:t>
      </w:r>
      <w:r w:rsidR="00E03981" w:rsidRPr="00AF24D8">
        <w:rPr>
          <w:rFonts w:ascii="Arial" w:hAnsi="Arial" w:cs="Arial"/>
          <w:sz w:val="24"/>
          <w:szCs w:val="24"/>
        </w:rPr>
        <w:t xml:space="preserve">perfeiçoamento das </w:t>
      </w:r>
      <w:r w:rsidR="00E165C7" w:rsidRPr="00AF24D8">
        <w:rPr>
          <w:rFonts w:ascii="Arial" w:hAnsi="Arial" w:cs="Arial"/>
          <w:sz w:val="24"/>
          <w:szCs w:val="24"/>
        </w:rPr>
        <w:t xml:space="preserve">mesmas </w:t>
      </w:r>
      <w:r w:rsidR="00E03981" w:rsidRPr="00AF24D8">
        <w:rPr>
          <w:rFonts w:ascii="Arial" w:hAnsi="Arial" w:cs="Arial"/>
          <w:sz w:val="24"/>
          <w:szCs w:val="24"/>
        </w:rPr>
        <w:t>que atuam nos Centros de Educação Infantil e nas Escolas da Secretaria Municipal de Educação, Ciência e Tecnologia</w:t>
      </w:r>
      <w:r w:rsidR="00E165C7" w:rsidRPr="00AF24D8">
        <w:rPr>
          <w:rFonts w:ascii="Arial" w:hAnsi="Arial" w:cs="Arial"/>
          <w:sz w:val="24"/>
          <w:szCs w:val="24"/>
        </w:rPr>
        <w:t>, a referida formação</w:t>
      </w:r>
      <w:r w:rsidR="002E521C" w:rsidRPr="00AF24D8">
        <w:rPr>
          <w:rFonts w:ascii="Arial" w:hAnsi="Arial" w:cs="Arial"/>
          <w:sz w:val="24"/>
          <w:szCs w:val="24"/>
        </w:rPr>
        <w:t xml:space="preserve"> t</w:t>
      </w:r>
      <w:r w:rsidR="003A09A1" w:rsidRPr="00AF24D8">
        <w:rPr>
          <w:rFonts w:ascii="Arial" w:hAnsi="Arial" w:cs="Arial"/>
          <w:sz w:val="24"/>
          <w:szCs w:val="24"/>
        </w:rPr>
        <w:t>e</w:t>
      </w:r>
      <w:r w:rsidR="00E165C7" w:rsidRPr="00AF24D8">
        <w:rPr>
          <w:rFonts w:ascii="Arial" w:hAnsi="Arial" w:cs="Arial"/>
          <w:sz w:val="24"/>
          <w:szCs w:val="24"/>
        </w:rPr>
        <w:t>r</w:t>
      </w:r>
      <w:r w:rsidR="002D0E79" w:rsidRPr="00AF24D8">
        <w:rPr>
          <w:rFonts w:ascii="Arial" w:hAnsi="Arial" w:cs="Arial"/>
          <w:sz w:val="24"/>
          <w:szCs w:val="24"/>
        </w:rPr>
        <w:t>á</w:t>
      </w:r>
      <w:r w:rsidR="003A09A1" w:rsidRPr="00AF24D8">
        <w:rPr>
          <w:rFonts w:ascii="Arial" w:hAnsi="Arial" w:cs="Arial"/>
          <w:sz w:val="24"/>
          <w:szCs w:val="24"/>
        </w:rPr>
        <w:t xml:space="preserve"> com</w:t>
      </w:r>
      <w:r w:rsidR="002D0E79" w:rsidRPr="00AF24D8">
        <w:rPr>
          <w:rFonts w:ascii="Arial" w:hAnsi="Arial" w:cs="Arial"/>
          <w:sz w:val="24"/>
          <w:szCs w:val="24"/>
        </w:rPr>
        <w:t>o</w:t>
      </w:r>
      <w:r w:rsidR="003A09A1" w:rsidRPr="00AF24D8">
        <w:rPr>
          <w:rFonts w:ascii="Arial" w:hAnsi="Arial" w:cs="Arial"/>
          <w:sz w:val="24"/>
          <w:szCs w:val="24"/>
        </w:rPr>
        <w:t xml:space="preserve"> responsável a nutricionista da rede municipal de ensino Rúbia Cunha S</w:t>
      </w:r>
      <w:r w:rsidR="002D0E79" w:rsidRPr="00AF24D8">
        <w:rPr>
          <w:rFonts w:ascii="Arial" w:hAnsi="Arial" w:cs="Arial"/>
          <w:sz w:val="24"/>
          <w:szCs w:val="24"/>
        </w:rPr>
        <w:t>ouza</w:t>
      </w:r>
      <w:r w:rsidR="003A09A1" w:rsidRPr="00AF24D8">
        <w:rPr>
          <w:rFonts w:ascii="Arial" w:hAnsi="Arial" w:cs="Arial"/>
          <w:sz w:val="24"/>
          <w:szCs w:val="24"/>
        </w:rPr>
        <w:t xml:space="preserve"> Rau</w:t>
      </w:r>
      <w:r w:rsidR="002E521C" w:rsidRPr="00AF24D8">
        <w:rPr>
          <w:rFonts w:ascii="Arial" w:hAnsi="Arial" w:cs="Arial"/>
          <w:sz w:val="24"/>
          <w:szCs w:val="24"/>
        </w:rPr>
        <w:t>p</w:t>
      </w:r>
      <w:r w:rsidR="003A09A1" w:rsidRPr="00AF24D8">
        <w:rPr>
          <w:rFonts w:ascii="Arial" w:hAnsi="Arial" w:cs="Arial"/>
          <w:sz w:val="24"/>
          <w:szCs w:val="24"/>
        </w:rPr>
        <w:t>p</w:t>
      </w:r>
      <w:r w:rsidR="002866D4" w:rsidRPr="00AF24D8">
        <w:rPr>
          <w:rFonts w:ascii="Arial" w:hAnsi="Arial" w:cs="Arial"/>
          <w:sz w:val="24"/>
          <w:szCs w:val="24"/>
        </w:rPr>
        <w:t>.</w:t>
      </w:r>
      <w:r w:rsidR="002E521C" w:rsidRPr="00AF24D8">
        <w:rPr>
          <w:rFonts w:ascii="Arial" w:hAnsi="Arial" w:cs="Arial"/>
          <w:sz w:val="24"/>
          <w:szCs w:val="24"/>
        </w:rPr>
        <w:t xml:space="preserve"> </w:t>
      </w:r>
      <w:r w:rsidR="00093698" w:rsidRPr="00AF24D8">
        <w:rPr>
          <w:rFonts w:ascii="Arial" w:hAnsi="Arial" w:cs="Arial"/>
          <w:sz w:val="24"/>
          <w:szCs w:val="24"/>
        </w:rPr>
        <w:t>Dad</w:t>
      </w:r>
      <w:r w:rsidR="002D0E79" w:rsidRPr="00AF24D8">
        <w:rPr>
          <w:rFonts w:ascii="Arial" w:hAnsi="Arial" w:cs="Arial"/>
          <w:sz w:val="24"/>
          <w:szCs w:val="24"/>
        </w:rPr>
        <w:t>a a explanação</w:t>
      </w:r>
      <w:r w:rsidR="00093698" w:rsidRPr="00AF24D8">
        <w:rPr>
          <w:rFonts w:ascii="Arial" w:hAnsi="Arial" w:cs="Arial"/>
          <w:sz w:val="24"/>
          <w:szCs w:val="24"/>
        </w:rPr>
        <w:t xml:space="preserve"> sobre o projeto a president</w:t>
      </w:r>
      <w:r w:rsidR="002D0E79" w:rsidRPr="00AF24D8">
        <w:rPr>
          <w:rFonts w:ascii="Arial" w:hAnsi="Arial" w:cs="Arial"/>
          <w:sz w:val="24"/>
          <w:szCs w:val="24"/>
        </w:rPr>
        <w:t>e</w:t>
      </w:r>
      <w:r w:rsidR="002E29F4" w:rsidRPr="00AF24D8">
        <w:rPr>
          <w:rFonts w:ascii="Arial" w:hAnsi="Arial" w:cs="Arial"/>
          <w:sz w:val="24"/>
          <w:szCs w:val="24"/>
        </w:rPr>
        <w:t xml:space="preserve"> </w:t>
      </w:r>
      <w:r w:rsidR="00093698" w:rsidRPr="00AF24D8">
        <w:rPr>
          <w:rFonts w:ascii="Arial" w:hAnsi="Arial" w:cs="Arial"/>
          <w:sz w:val="24"/>
          <w:szCs w:val="24"/>
        </w:rPr>
        <w:t>fez a votação com os conselheiros presentes</w:t>
      </w:r>
      <w:r w:rsidR="00C1597B" w:rsidRPr="00AF24D8">
        <w:rPr>
          <w:rFonts w:ascii="Arial" w:hAnsi="Arial" w:cs="Arial"/>
          <w:sz w:val="24"/>
          <w:szCs w:val="24"/>
        </w:rPr>
        <w:t>, sendo aprovado por</w:t>
      </w:r>
      <w:r w:rsidR="002E29F4" w:rsidRPr="00AF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29F4" w:rsidRPr="00AF24D8">
        <w:rPr>
          <w:rFonts w:ascii="Arial" w:hAnsi="Arial" w:cs="Arial"/>
          <w:sz w:val="24"/>
          <w:szCs w:val="24"/>
        </w:rPr>
        <w:t>unamidade</w:t>
      </w:r>
      <w:proofErr w:type="spellEnd"/>
      <w:r w:rsidR="00C1597B" w:rsidRPr="00AF24D8">
        <w:rPr>
          <w:rFonts w:ascii="Arial" w:hAnsi="Arial" w:cs="Arial"/>
          <w:sz w:val="24"/>
          <w:szCs w:val="24"/>
        </w:rPr>
        <w:t>.</w:t>
      </w:r>
      <w:r w:rsidR="00AF24D8">
        <w:rPr>
          <w:rFonts w:ascii="Arial" w:hAnsi="Arial" w:cs="Arial"/>
          <w:sz w:val="24"/>
          <w:szCs w:val="24"/>
        </w:rPr>
        <w:t xml:space="preserve"> </w:t>
      </w:r>
      <w:r w:rsidR="00985FCC" w:rsidRPr="00AF24D8">
        <w:rPr>
          <w:rFonts w:ascii="Arial" w:hAnsi="Arial" w:cs="Arial"/>
          <w:sz w:val="24"/>
          <w:szCs w:val="24"/>
        </w:rPr>
        <w:t xml:space="preserve">O </w:t>
      </w:r>
      <w:r w:rsidR="00BD77F0" w:rsidRPr="00AF24D8">
        <w:rPr>
          <w:rFonts w:ascii="Arial" w:hAnsi="Arial" w:cs="Arial"/>
          <w:sz w:val="24"/>
          <w:szCs w:val="24"/>
        </w:rPr>
        <w:t xml:space="preserve">segundo </w:t>
      </w:r>
      <w:r w:rsidR="002E29F4" w:rsidRPr="00AF24D8">
        <w:rPr>
          <w:rFonts w:ascii="Arial" w:hAnsi="Arial" w:cs="Arial"/>
          <w:sz w:val="24"/>
          <w:szCs w:val="24"/>
        </w:rPr>
        <w:t>assunto</w:t>
      </w:r>
      <w:r w:rsidR="00BD77F0" w:rsidRPr="00AF24D8">
        <w:rPr>
          <w:rFonts w:ascii="Arial" w:hAnsi="Arial" w:cs="Arial"/>
          <w:sz w:val="24"/>
          <w:szCs w:val="24"/>
        </w:rPr>
        <w:t xml:space="preserve"> da pauta</w:t>
      </w:r>
      <w:r w:rsidR="00522F2F" w:rsidRPr="00AF24D8">
        <w:rPr>
          <w:rFonts w:ascii="Arial" w:hAnsi="Arial" w:cs="Arial"/>
          <w:sz w:val="24"/>
          <w:szCs w:val="24"/>
        </w:rPr>
        <w:t xml:space="preserve"> </w:t>
      </w:r>
      <w:r w:rsidR="002E29F4" w:rsidRPr="00AF24D8">
        <w:rPr>
          <w:rFonts w:ascii="Arial" w:hAnsi="Arial" w:cs="Arial"/>
          <w:sz w:val="24"/>
          <w:szCs w:val="24"/>
        </w:rPr>
        <w:t>exposto</w:t>
      </w:r>
      <w:r w:rsidR="00BD77F0" w:rsidRPr="00AF24D8">
        <w:rPr>
          <w:rFonts w:ascii="Arial" w:hAnsi="Arial" w:cs="Arial"/>
          <w:sz w:val="24"/>
          <w:szCs w:val="24"/>
        </w:rPr>
        <w:t xml:space="preserve"> p</w:t>
      </w:r>
      <w:r w:rsidR="00475DA0" w:rsidRPr="00AF24D8">
        <w:rPr>
          <w:rFonts w:ascii="Arial" w:hAnsi="Arial" w:cs="Arial"/>
          <w:sz w:val="24"/>
          <w:szCs w:val="24"/>
        </w:rPr>
        <w:t>or</w:t>
      </w:r>
      <w:r w:rsidR="00116184" w:rsidRPr="00AF24D8">
        <w:rPr>
          <w:rFonts w:ascii="Arial" w:hAnsi="Arial" w:cs="Arial"/>
          <w:sz w:val="24"/>
          <w:szCs w:val="24"/>
        </w:rPr>
        <w:t xml:space="preserve"> Regina</w:t>
      </w:r>
      <w:r w:rsidR="00BD77F0" w:rsidRPr="00AF24D8">
        <w:rPr>
          <w:rFonts w:ascii="Arial" w:hAnsi="Arial" w:cs="Arial"/>
          <w:sz w:val="24"/>
          <w:szCs w:val="24"/>
        </w:rPr>
        <w:t>,</w:t>
      </w:r>
      <w:r w:rsidR="009C7BE3" w:rsidRPr="00AF24D8">
        <w:rPr>
          <w:rFonts w:ascii="Arial" w:hAnsi="Arial" w:cs="Arial"/>
          <w:sz w:val="24"/>
          <w:szCs w:val="24"/>
        </w:rPr>
        <w:t xml:space="preserve"> foi o </w:t>
      </w:r>
      <w:r w:rsidR="00475DA0" w:rsidRPr="00AF24D8">
        <w:rPr>
          <w:rFonts w:ascii="Arial" w:hAnsi="Arial" w:cs="Arial"/>
          <w:sz w:val="24"/>
          <w:szCs w:val="24"/>
        </w:rPr>
        <w:t>r</w:t>
      </w:r>
      <w:r w:rsidR="00116184" w:rsidRPr="00AF24D8">
        <w:rPr>
          <w:rFonts w:ascii="Arial" w:hAnsi="Arial" w:cs="Arial"/>
          <w:sz w:val="24"/>
          <w:szCs w:val="24"/>
        </w:rPr>
        <w:t xml:space="preserve">esultado </w:t>
      </w:r>
      <w:r w:rsidR="00C67FCF" w:rsidRPr="00AF24D8">
        <w:rPr>
          <w:rFonts w:ascii="Arial" w:hAnsi="Arial" w:cs="Arial"/>
          <w:sz w:val="24"/>
          <w:szCs w:val="24"/>
        </w:rPr>
        <w:t xml:space="preserve">da </w:t>
      </w:r>
      <w:r w:rsidR="00116184" w:rsidRPr="00AF24D8">
        <w:rPr>
          <w:rFonts w:ascii="Arial" w:hAnsi="Arial" w:cs="Arial"/>
          <w:sz w:val="24"/>
          <w:szCs w:val="24"/>
        </w:rPr>
        <w:t xml:space="preserve">avaliação </w:t>
      </w:r>
      <w:r w:rsidR="00475DA0" w:rsidRPr="00AF24D8">
        <w:rPr>
          <w:rFonts w:ascii="Arial" w:hAnsi="Arial" w:cs="Arial"/>
          <w:sz w:val="24"/>
          <w:szCs w:val="24"/>
        </w:rPr>
        <w:t xml:space="preserve">intitulada “Sondagem </w:t>
      </w:r>
      <w:r w:rsidR="00F11B75" w:rsidRPr="00AF24D8">
        <w:rPr>
          <w:rFonts w:ascii="Arial" w:hAnsi="Arial" w:cs="Arial"/>
          <w:sz w:val="24"/>
          <w:szCs w:val="24"/>
        </w:rPr>
        <w:t>do</w:t>
      </w:r>
      <w:r w:rsidR="0039156E" w:rsidRPr="00AF24D8">
        <w:rPr>
          <w:rFonts w:ascii="Arial" w:hAnsi="Arial" w:cs="Arial"/>
          <w:sz w:val="24"/>
          <w:szCs w:val="24"/>
        </w:rPr>
        <w:t>s</w:t>
      </w:r>
      <w:r w:rsidR="00F11B75" w:rsidRPr="00AF24D8">
        <w:rPr>
          <w:rFonts w:ascii="Arial" w:hAnsi="Arial" w:cs="Arial"/>
          <w:sz w:val="24"/>
          <w:szCs w:val="24"/>
        </w:rPr>
        <w:t xml:space="preserve"> Saber</w:t>
      </w:r>
      <w:r w:rsidR="0039156E" w:rsidRPr="00AF24D8">
        <w:rPr>
          <w:rFonts w:ascii="Arial" w:hAnsi="Arial" w:cs="Arial"/>
          <w:sz w:val="24"/>
          <w:szCs w:val="24"/>
        </w:rPr>
        <w:t>es</w:t>
      </w:r>
      <w:r w:rsidR="00475DA0" w:rsidRPr="00AF24D8">
        <w:rPr>
          <w:rFonts w:ascii="Arial" w:hAnsi="Arial" w:cs="Arial"/>
          <w:sz w:val="24"/>
          <w:szCs w:val="24"/>
        </w:rPr>
        <w:t>”</w:t>
      </w:r>
      <w:r w:rsidR="00F11B75" w:rsidRPr="00AF24D8">
        <w:rPr>
          <w:rFonts w:ascii="Arial" w:hAnsi="Arial" w:cs="Arial"/>
          <w:sz w:val="24"/>
          <w:szCs w:val="24"/>
        </w:rPr>
        <w:t>,</w:t>
      </w:r>
      <w:r w:rsidR="00985FCC" w:rsidRPr="00AF24D8">
        <w:rPr>
          <w:rFonts w:ascii="Arial" w:hAnsi="Arial" w:cs="Arial"/>
          <w:sz w:val="24"/>
          <w:szCs w:val="24"/>
        </w:rPr>
        <w:t xml:space="preserve"> </w:t>
      </w:r>
      <w:r w:rsidR="00475DA0" w:rsidRPr="00AF24D8">
        <w:rPr>
          <w:rFonts w:ascii="Arial" w:hAnsi="Arial" w:cs="Arial"/>
          <w:sz w:val="24"/>
          <w:szCs w:val="24"/>
        </w:rPr>
        <w:t>a</w:t>
      </w:r>
      <w:r w:rsidR="00985FCC" w:rsidRPr="00AF24D8">
        <w:rPr>
          <w:rFonts w:ascii="Arial" w:hAnsi="Arial" w:cs="Arial"/>
          <w:sz w:val="24"/>
          <w:szCs w:val="24"/>
        </w:rPr>
        <w:t xml:space="preserve"> avaliaç</w:t>
      </w:r>
      <w:r w:rsidR="00164913" w:rsidRPr="00AF24D8">
        <w:rPr>
          <w:rFonts w:ascii="Arial" w:hAnsi="Arial" w:cs="Arial"/>
          <w:sz w:val="24"/>
          <w:szCs w:val="24"/>
        </w:rPr>
        <w:t>ão</w:t>
      </w:r>
      <w:r w:rsidR="00985FCC" w:rsidRPr="00AF24D8">
        <w:rPr>
          <w:rFonts w:ascii="Arial" w:hAnsi="Arial" w:cs="Arial"/>
          <w:sz w:val="24"/>
          <w:szCs w:val="24"/>
        </w:rPr>
        <w:t xml:space="preserve"> fo</w:t>
      </w:r>
      <w:r w:rsidR="00164913" w:rsidRPr="00AF24D8">
        <w:rPr>
          <w:rFonts w:ascii="Arial" w:hAnsi="Arial" w:cs="Arial"/>
          <w:sz w:val="24"/>
          <w:szCs w:val="24"/>
        </w:rPr>
        <w:t>i</w:t>
      </w:r>
      <w:r w:rsidR="00985FCC" w:rsidRPr="00AF24D8">
        <w:rPr>
          <w:rFonts w:ascii="Arial" w:hAnsi="Arial" w:cs="Arial"/>
          <w:sz w:val="24"/>
          <w:szCs w:val="24"/>
        </w:rPr>
        <w:t xml:space="preserve"> </w:t>
      </w:r>
      <w:r w:rsidR="00164913" w:rsidRPr="00AF24D8">
        <w:rPr>
          <w:rFonts w:ascii="Arial" w:hAnsi="Arial" w:cs="Arial"/>
          <w:sz w:val="24"/>
          <w:szCs w:val="24"/>
        </w:rPr>
        <w:t>aplicada aos estudantes do terceiro ano do ensino fundamental,</w:t>
      </w:r>
      <w:r w:rsidR="00985FCC" w:rsidRPr="00AF24D8">
        <w:rPr>
          <w:rFonts w:ascii="Arial" w:hAnsi="Arial" w:cs="Arial"/>
          <w:sz w:val="24"/>
          <w:szCs w:val="24"/>
        </w:rPr>
        <w:t xml:space="preserve"> </w:t>
      </w:r>
      <w:r w:rsidR="0088348E" w:rsidRPr="00AF24D8">
        <w:rPr>
          <w:rFonts w:ascii="Arial" w:hAnsi="Arial" w:cs="Arial"/>
          <w:sz w:val="24"/>
          <w:szCs w:val="24"/>
        </w:rPr>
        <w:t>nas</w:t>
      </w:r>
      <w:r w:rsidR="00985FCC" w:rsidRPr="00AF24D8">
        <w:rPr>
          <w:rFonts w:ascii="Arial" w:hAnsi="Arial" w:cs="Arial"/>
          <w:sz w:val="24"/>
          <w:szCs w:val="24"/>
        </w:rPr>
        <w:t xml:space="preserve"> </w:t>
      </w:r>
      <w:r w:rsidR="0088348E" w:rsidRPr="00AF24D8">
        <w:rPr>
          <w:rFonts w:ascii="Arial" w:hAnsi="Arial" w:cs="Arial"/>
          <w:sz w:val="24"/>
          <w:szCs w:val="24"/>
        </w:rPr>
        <w:t>e</w:t>
      </w:r>
      <w:r w:rsidR="00985FCC" w:rsidRPr="00AF24D8">
        <w:rPr>
          <w:rFonts w:ascii="Arial" w:hAnsi="Arial" w:cs="Arial"/>
          <w:sz w:val="24"/>
          <w:szCs w:val="24"/>
        </w:rPr>
        <w:t>scola</w:t>
      </w:r>
      <w:r w:rsidR="00522F2F" w:rsidRPr="00AF24D8">
        <w:rPr>
          <w:rFonts w:ascii="Arial" w:hAnsi="Arial" w:cs="Arial"/>
          <w:sz w:val="24"/>
          <w:szCs w:val="24"/>
        </w:rPr>
        <w:t>s das</w:t>
      </w:r>
      <w:r w:rsidR="00653491" w:rsidRPr="00AF24D8">
        <w:rPr>
          <w:rFonts w:ascii="Arial" w:hAnsi="Arial" w:cs="Arial"/>
          <w:sz w:val="24"/>
          <w:szCs w:val="24"/>
        </w:rPr>
        <w:t xml:space="preserve"> redes </w:t>
      </w:r>
      <w:r w:rsidR="0088348E" w:rsidRPr="00AF24D8">
        <w:rPr>
          <w:rFonts w:ascii="Arial" w:hAnsi="Arial" w:cs="Arial"/>
          <w:sz w:val="24"/>
          <w:szCs w:val="24"/>
        </w:rPr>
        <w:t>p</w:t>
      </w:r>
      <w:r w:rsidR="00687474" w:rsidRPr="00AF24D8">
        <w:rPr>
          <w:rFonts w:ascii="Arial" w:hAnsi="Arial" w:cs="Arial"/>
          <w:sz w:val="24"/>
          <w:szCs w:val="24"/>
        </w:rPr>
        <w:t>ública</w:t>
      </w:r>
      <w:r w:rsidR="00653491" w:rsidRPr="00AF24D8">
        <w:rPr>
          <w:rFonts w:ascii="Arial" w:hAnsi="Arial" w:cs="Arial"/>
          <w:sz w:val="24"/>
          <w:szCs w:val="24"/>
        </w:rPr>
        <w:t xml:space="preserve"> e privada</w:t>
      </w:r>
      <w:r w:rsidR="00164913" w:rsidRPr="00AF24D8">
        <w:rPr>
          <w:rFonts w:ascii="Arial" w:hAnsi="Arial" w:cs="Arial"/>
          <w:sz w:val="24"/>
          <w:szCs w:val="24"/>
        </w:rPr>
        <w:t xml:space="preserve"> do município</w:t>
      </w:r>
      <w:r w:rsidR="0088348E" w:rsidRPr="00AF24D8">
        <w:rPr>
          <w:rFonts w:ascii="Arial" w:hAnsi="Arial" w:cs="Arial"/>
          <w:sz w:val="24"/>
          <w:szCs w:val="24"/>
        </w:rPr>
        <w:t>,</w:t>
      </w:r>
      <w:r w:rsidR="00653491" w:rsidRPr="00AF24D8">
        <w:rPr>
          <w:rFonts w:ascii="Arial" w:hAnsi="Arial" w:cs="Arial"/>
          <w:sz w:val="24"/>
          <w:szCs w:val="24"/>
        </w:rPr>
        <w:t xml:space="preserve"> tendo como</w:t>
      </w:r>
      <w:r w:rsidR="00FD0C0E" w:rsidRPr="00AF24D8">
        <w:rPr>
          <w:rFonts w:ascii="Arial" w:hAnsi="Arial" w:cs="Arial"/>
          <w:sz w:val="24"/>
          <w:szCs w:val="24"/>
        </w:rPr>
        <w:t xml:space="preserve"> objetivo</w:t>
      </w:r>
      <w:r w:rsidR="00164913" w:rsidRPr="00AF24D8">
        <w:rPr>
          <w:rFonts w:ascii="Arial" w:hAnsi="Arial" w:cs="Arial"/>
          <w:sz w:val="24"/>
          <w:szCs w:val="24"/>
        </w:rPr>
        <w:t xml:space="preserve"> o</w:t>
      </w:r>
      <w:r w:rsidR="00FD0C0E" w:rsidRPr="00AF24D8">
        <w:rPr>
          <w:rFonts w:ascii="Arial" w:hAnsi="Arial" w:cs="Arial"/>
          <w:sz w:val="24"/>
          <w:szCs w:val="24"/>
        </w:rPr>
        <w:t xml:space="preserve"> monitoramento da meta 5 do Plano Municipal da Educação</w:t>
      </w:r>
      <w:r w:rsidR="00164913" w:rsidRPr="00AF24D8">
        <w:rPr>
          <w:rFonts w:ascii="Arial" w:hAnsi="Arial" w:cs="Arial"/>
          <w:sz w:val="24"/>
          <w:szCs w:val="24"/>
        </w:rPr>
        <w:t xml:space="preserve">, </w:t>
      </w:r>
      <w:r w:rsidR="00982757" w:rsidRPr="00AF24D8">
        <w:rPr>
          <w:rFonts w:ascii="Arial" w:hAnsi="Arial" w:cs="Arial"/>
          <w:sz w:val="24"/>
          <w:szCs w:val="24"/>
        </w:rPr>
        <w:t>o qual estabelecia como</w:t>
      </w:r>
      <w:r w:rsidR="00653491" w:rsidRPr="00AF24D8">
        <w:rPr>
          <w:rFonts w:ascii="Arial" w:hAnsi="Arial" w:cs="Arial"/>
          <w:sz w:val="24"/>
          <w:szCs w:val="24"/>
        </w:rPr>
        <w:t xml:space="preserve"> meta 100% de crianças alfabetizadas até o </w:t>
      </w:r>
      <w:r w:rsidR="00164913" w:rsidRPr="00AF24D8">
        <w:rPr>
          <w:rFonts w:ascii="Arial" w:hAnsi="Arial" w:cs="Arial"/>
          <w:sz w:val="24"/>
          <w:szCs w:val="24"/>
        </w:rPr>
        <w:t>terceiro</w:t>
      </w:r>
      <w:r w:rsidR="00653491" w:rsidRPr="00AF24D8">
        <w:rPr>
          <w:rFonts w:ascii="Arial" w:hAnsi="Arial" w:cs="Arial"/>
          <w:sz w:val="24"/>
          <w:szCs w:val="24"/>
        </w:rPr>
        <w:t xml:space="preserve"> ano</w:t>
      </w:r>
      <w:r w:rsidR="007D1B89" w:rsidRPr="00AF24D8">
        <w:rPr>
          <w:rFonts w:ascii="Arial" w:hAnsi="Arial" w:cs="Arial"/>
          <w:sz w:val="24"/>
          <w:szCs w:val="24"/>
        </w:rPr>
        <w:t xml:space="preserve"> do ensino fundamental</w:t>
      </w:r>
      <w:r w:rsidR="00550D51" w:rsidRPr="00AF24D8">
        <w:rPr>
          <w:rFonts w:ascii="Arial" w:hAnsi="Arial" w:cs="Arial"/>
          <w:sz w:val="24"/>
          <w:szCs w:val="24"/>
        </w:rPr>
        <w:t>.</w:t>
      </w:r>
      <w:r w:rsidR="007D1B89" w:rsidRPr="00AF24D8">
        <w:rPr>
          <w:rFonts w:ascii="Arial" w:hAnsi="Arial" w:cs="Arial"/>
          <w:sz w:val="24"/>
          <w:szCs w:val="24"/>
        </w:rPr>
        <w:t xml:space="preserve"> </w:t>
      </w:r>
      <w:r w:rsidR="00550D51" w:rsidRPr="00AF24D8">
        <w:rPr>
          <w:rFonts w:ascii="Arial" w:hAnsi="Arial" w:cs="Arial"/>
          <w:sz w:val="24"/>
          <w:szCs w:val="24"/>
        </w:rPr>
        <w:t>O</w:t>
      </w:r>
      <w:r w:rsidR="007D1B89" w:rsidRPr="00AF24D8">
        <w:rPr>
          <w:rFonts w:ascii="Arial" w:hAnsi="Arial" w:cs="Arial"/>
          <w:sz w:val="24"/>
          <w:szCs w:val="24"/>
        </w:rPr>
        <w:t>btivemos como r</w:t>
      </w:r>
      <w:r w:rsidR="00687474" w:rsidRPr="00AF24D8">
        <w:rPr>
          <w:rFonts w:ascii="Arial" w:hAnsi="Arial" w:cs="Arial"/>
          <w:sz w:val="24"/>
          <w:szCs w:val="24"/>
        </w:rPr>
        <w:t>e</w:t>
      </w:r>
      <w:r w:rsidR="0088348E" w:rsidRPr="00AF24D8">
        <w:rPr>
          <w:rFonts w:ascii="Arial" w:hAnsi="Arial" w:cs="Arial"/>
          <w:sz w:val="24"/>
          <w:szCs w:val="24"/>
        </w:rPr>
        <w:t>sultado</w:t>
      </w:r>
      <w:r w:rsidR="00687474" w:rsidRPr="00AF24D8">
        <w:rPr>
          <w:rFonts w:ascii="Arial" w:hAnsi="Arial" w:cs="Arial"/>
          <w:sz w:val="24"/>
          <w:szCs w:val="24"/>
        </w:rPr>
        <w:t xml:space="preserve"> os seguintes números</w:t>
      </w:r>
      <w:r w:rsidR="0088348E" w:rsidRPr="00AF24D8">
        <w:rPr>
          <w:rFonts w:ascii="Arial" w:hAnsi="Arial" w:cs="Arial"/>
          <w:sz w:val="24"/>
          <w:szCs w:val="24"/>
        </w:rPr>
        <w:t>:</w:t>
      </w:r>
      <w:r w:rsidR="00D509D6" w:rsidRPr="00AF24D8">
        <w:rPr>
          <w:rFonts w:ascii="Arial" w:hAnsi="Arial" w:cs="Arial"/>
          <w:sz w:val="24"/>
          <w:szCs w:val="24"/>
        </w:rPr>
        <w:t xml:space="preserve"> </w:t>
      </w:r>
      <w:r w:rsidR="00B764BF" w:rsidRPr="00AF24D8">
        <w:rPr>
          <w:rFonts w:ascii="Arial" w:hAnsi="Arial" w:cs="Arial"/>
          <w:sz w:val="24"/>
          <w:szCs w:val="24"/>
        </w:rPr>
        <w:t>r</w:t>
      </w:r>
      <w:r w:rsidR="00D509D6" w:rsidRPr="00AF24D8">
        <w:rPr>
          <w:rFonts w:ascii="Arial" w:hAnsi="Arial" w:cs="Arial"/>
          <w:sz w:val="24"/>
          <w:szCs w:val="24"/>
        </w:rPr>
        <w:t>ede privada</w:t>
      </w:r>
      <w:r w:rsidR="0088348E" w:rsidRPr="00AF24D8">
        <w:rPr>
          <w:rFonts w:ascii="Arial" w:hAnsi="Arial" w:cs="Arial"/>
          <w:sz w:val="24"/>
          <w:szCs w:val="24"/>
        </w:rPr>
        <w:t xml:space="preserve"> </w:t>
      </w:r>
      <w:r w:rsidR="00D509D6" w:rsidRPr="00AF24D8">
        <w:rPr>
          <w:rFonts w:ascii="Arial" w:hAnsi="Arial" w:cs="Arial"/>
          <w:sz w:val="24"/>
          <w:szCs w:val="24"/>
        </w:rPr>
        <w:t>100%</w:t>
      </w:r>
      <w:r w:rsidR="00405A10" w:rsidRPr="00AF24D8">
        <w:rPr>
          <w:rFonts w:ascii="Arial" w:hAnsi="Arial" w:cs="Arial"/>
          <w:sz w:val="24"/>
          <w:szCs w:val="24"/>
        </w:rPr>
        <w:t xml:space="preserve"> dos estudantes</w:t>
      </w:r>
      <w:r w:rsidR="008F57EB" w:rsidRPr="00AF24D8">
        <w:rPr>
          <w:rFonts w:ascii="Arial" w:hAnsi="Arial" w:cs="Arial"/>
          <w:sz w:val="24"/>
          <w:szCs w:val="24"/>
        </w:rPr>
        <w:t xml:space="preserve">, rede </w:t>
      </w:r>
      <w:r w:rsidR="00C54906">
        <w:rPr>
          <w:rFonts w:ascii="Arial" w:hAnsi="Arial" w:cs="Arial"/>
          <w:sz w:val="24"/>
          <w:szCs w:val="24"/>
        </w:rPr>
        <w:t>e</w:t>
      </w:r>
      <w:r w:rsidR="008F57EB" w:rsidRPr="00AF24D8">
        <w:rPr>
          <w:rFonts w:ascii="Arial" w:hAnsi="Arial" w:cs="Arial"/>
          <w:sz w:val="24"/>
          <w:szCs w:val="24"/>
        </w:rPr>
        <w:t>stadual</w:t>
      </w:r>
      <w:r w:rsidR="00550D51" w:rsidRPr="00AF24D8">
        <w:rPr>
          <w:rFonts w:ascii="Arial" w:hAnsi="Arial" w:cs="Arial"/>
          <w:sz w:val="24"/>
          <w:szCs w:val="24"/>
        </w:rPr>
        <w:t xml:space="preserve">: </w:t>
      </w:r>
      <w:r w:rsidR="008F57EB" w:rsidRPr="00AF24D8">
        <w:rPr>
          <w:rFonts w:ascii="Arial" w:hAnsi="Arial" w:cs="Arial"/>
          <w:sz w:val="24"/>
          <w:szCs w:val="24"/>
        </w:rPr>
        <w:t xml:space="preserve">73,4% alfabetizados e 26,6% em processo de alfabetização, rede </w:t>
      </w:r>
      <w:r w:rsidR="00F74676" w:rsidRPr="00AF24D8">
        <w:rPr>
          <w:rFonts w:ascii="Arial" w:hAnsi="Arial" w:cs="Arial"/>
          <w:sz w:val="24"/>
          <w:szCs w:val="24"/>
        </w:rPr>
        <w:t>municipal</w:t>
      </w:r>
      <w:r w:rsidR="008F57EB" w:rsidRPr="00AF24D8">
        <w:rPr>
          <w:rFonts w:ascii="Arial" w:hAnsi="Arial" w:cs="Arial"/>
          <w:sz w:val="24"/>
          <w:szCs w:val="24"/>
        </w:rPr>
        <w:t xml:space="preserve"> 87,9</w:t>
      </w:r>
      <w:r w:rsidR="00D77BAF" w:rsidRPr="00AF24D8">
        <w:rPr>
          <w:rFonts w:ascii="Arial" w:hAnsi="Arial" w:cs="Arial"/>
          <w:sz w:val="24"/>
          <w:szCs w:val="24"/>
        </w:rPr>
        <w:t>% alfabetizados</w:t>
      </w:r>
      <w:r w:rsidR="00F74676" w:rsidRPr="00AF24D8">
        <w:rPr>
          <w:rFonts w:ascii="Arial" w:hAnsi="Arial" w:cs="Arial"/>
          <w:sz w:val="24"/>
          <w:szCs w:val="24"/>
        </w:rPr>
        <w:t>,</w:t>
      </w:r>
      <w:r w:rsidR="00D77BAF" w:rsidRPr="00AF24D8">
        <w:rPr>
          <w:rFonts w:ascii="Arial" w:hAnsi="Arial" w:cs="Arial"/>
          <w:sz w:val="24"/>
          <w:szCs w:val="24"/>
        </w:rPr>
        <w:t xml:space="preserve"> </w:t>
      </w:r>
      <w:r w:rsidR="00550D51" w:rsidRPr="00AF24D8">
        <w:rPr>
          <w:rFonts w:ascii="Arial" w:hAnsi="Arial" w:cs="Arial"/>
          <w:sz w:val="24"/>
          <w:szCs w:val="24"/>
        </w:rPr>
        <w:t xml:space="preserve">e </w:t>
      </w:r>
      <w:r w:rsidR="00D77BAF" w:rsidRPr="00AF24D8">
        <w:rPr>
          <w:rFonts w:ascii="Arial" w:hAnsi="Arial" w:cs="Arial"/>
          <w:sz w:val="24"/>
          <w:szCs w:val="24"/>
        </w:rPr>
        <w:t>12,1% em processo de alfabetização, rede de ensino de Içara: 84% alfabetizados, 16% em processo de alfabetização</w:t>
      </w:r>
      <w:r w:rsidR="00C67FCF" w:rsidRPr="00AF24D8">
        <w:rPr>
          <w:rFonts w:ascii="Arial" w:hAnsi="Arial" w:cs="Arial"/>
          <w:sz w:val="24"/>
          <w:szCs w:val="24"/>
        </w:rPr>
        <w:t>,</w:t>
      </w:r>
      <w:r w:rsidR="002D63FA" w:rsidRPr="00AF24D8">
        <w:rPr>
          <w:rFonts w:ascii="Arial" w:hAnsi="Arial" w:cs="Arial"/>
          <w:sz w:val="24"/>
          <w:szCs w:val="24"/>
        </w:rPr>
        <w:t xml:space="preserve"> sendo </w:t>
      </w:r>
      <w:r w:rsidR="00C67FCF" w:rsidRPr="00AF24D8">
        <w:rPr>
          <w:rFonts w:ascii="Arial" w:hAnsi="Arial" w:cs="Arial"/>
          <w:sz w:val="24"/>
          <w:szCs w:val="24"/>
        </w:rPr>
        <w:t>que a Escola Alaide Tabalipa</w:t>
      </w:r>
      <w:r w:rsidR="00405A10" w:rsidRPr="00AF24D8">
        <w:rPr>
          <w:rFonts w:ascii="Arial" w:hAnsi="Arial" w:cs="Arial"/>
          <w:sz w:val="24"/>
          <w:szCs w:val="24"/>
        </w:rPr>
        <w:t xml:space="preserve"> foi </w:t>
      </w:r>
      <w:r w:rsidR="00F851BF" w:rsidRPr="00AF24D8">
        <w:rPr>
          <w:rFonts w:ascii="Arial" w:hAnsi="Arial" w:cs="Arial"/>
          <w:sz w:val="24"/>
          <w:szCs w:val="24"/>
        </w:rPr>
        <w:t>otimizada</w:t>
      </w:r>
      <w:r w:rsidR="00405A10" w:rsidRPr="00AF24D8">
        <w:rPr>
          <w:rFonts w:ascii="Arial" w:hAnsi="Arial" w:cs="Arial"/>
          <w:sz w:val="24"/>
          <w:szCs w:val="24"/>
        </w:rPr>
        <w:t xml:space="preserve"> para o município de </w:t>
      </w:r>
      <w:r w:rsidR="0093373B" w:rsidRPr="00AF24D8">
        <w:rPr>
          <w:rFonts w:ascii="Arial" w:hAnsi="Arial" w:cs="Arial"/>
          <w:sz w:val="24"/>
          <w:szCs w:val="24"/>
        </w:rPr>
        <w:t>I</w:t>
      </w:r>
      <w:r w:rsidR="00405A10" w:rsidRPr="00AF24D8">
        <w:rPr>
          <w:rFonts w:ascii="Arial" w:hAnsi="Arial" w:cs="Arial"/>
          <w:sz w:val="24"/>
          <w:szCs w:val="24"/>
        </w:rPr>
        <w:t>çara em dezembro de 2023</w:t>
      </w:r>
      <w:r w:rsidR="00C54906">
        <w:rPr>
          <w:rFonts w:ascii="Arial" w:hAnsi="Arial" w:cs="Arial"/>
          <w:sz w:val="24"/>
          <w:szCs w:val="24"/>
        </w:rPr>
        <w:t>,</w:t>
      </w:r>
      <w:r w:rsidR="00405A10" w:rsidRPr="00AF24D8">
        <w:rPr>
          <w:rFonts w:ascii="Arial" w:hAnsi="Arial" w:cs="Arial"/>
          <w:sz w:val="24"/>
          <w:szCs w:val="24"/>
        </w:rPr>
        <w:t xml:space="preserve"> </w:t>
      </w:r>
      <w:r w:rsidR="0093373B" w:rsidRPr="00AF24D8">
        <w:rPr>
          <w:rFonts w:ascii="Arial" w:hAnsi="Arial" w:cs="Arial"/>
          <w:sz w:val="24"/>
          <w:szCs w:val="24"/>
        </w:rPr>
        <w:t>particip</w:t>
      </w:r>
      <w:r w:rsidR="00C54906">
        <w:rPr>
          <w:rFonts w:ascii="Arial" w:hAnsi="Arial" w:cs="Arial"/>
          <w:sz w:val="24"/>
          <w:szCs w:val="24"/>
        </w:rPr>
        <w:t>ando</w:t>
      </w:r>
      <w:r w:rsidR="0093373B" w:rsidRPr="00AF24D8">
        <w:rPr>
          <w:rFonts w:ascii="Arial" w:hAnsi="Arial" w:cs="Arial"/>
          <w:sz w:val="24"/>
          <w:szCs w:val="24"/>
        </w:rPr>
        <w:t xml:space="preserve"> da avaliação como escola pertencente à rede </w:t>
      </w:r>
      <w:r w:rsidR="00C54906">
        <w:rPr>
          <w:rFonts w:ascii="Arial" w:hAnsi="Arial" w:cs="Arial"/>
          <w:sz w:val="24"/>
          <w:szCs w:val="24"/>
        </w:rPr>
        <w:t>e</w:t>
      </w:r>
      <w:r w:rsidR="0093373B" w:rsidRPr="00AF24D8">
        <w:rPr>
          <w:rFonts w:ascii="Arial" w:hAnsi="Arial" w:cs="Arial"/>
          <w:sz w:val="24"/>
          <w:szCs w:val="24"/>
        </w:rPr>
        <w:t xml:space="preserve">stadual de </w:t>
      </w:r>
      <w:r w:rsidR="00C54906">
        <w:rPr>
          <w:rFonts w:ascii="Arial" w:hAnsi="Arial" w:cs="Arial"/>
          <w:sz w:val="24"/>
          <w:szCs w:val="24"/>
        </w:rPr>
        <w:t>e</w:t>
      </w:r>
      <w:r w:rsidR="0093373B" w:rsidRPr="00AF24D8">
        <w:rPr>
          <w:rFonts w:ascii="Arial" w:hAnsi="Arial" w:cs="Arial"/>
          <w:sz w:val="24"/>
          <w:szCs w:val="24"/>
        </w:rPr>
        <w:t>nsino</w:t>
      </w:r>
      <w:r w:rsidR="00550D51" w:rsidRPr="00AF24D8">
        <w:rPr>
          <w:rFonts w:ascii="Arial" w:hAnsi="Arial" w:cs="Arial"/>
          <w:sz w:val="24"/>
          <w:szCs w:val="24"/>
        </w:rPr>
        <w:t>.</w:t>
      </w:r>
      <w:r w:rsidR="00B764BF" w:rsidRPr="00AF24D8">
        <w:rPr>
          <w:rFonts w:ascii="Arial" w:hAnsi="Arial" w:cs="Arial"/>
          <w:sz w:val="24"/>
          <w:szCs w:val="24"/>
        </w:rPr>
        <w:t xml:space="preserve"> A </w:t>
      </w:r>
      <w:r w:rsidR="001861EE" w:rsidRPr="00AF24D8">
        <w:rPr>
          <w:rFonts w:ascii="Arial" w:hAnsi="Arial" w:cs="Arial"/>
          <w:sz w:val="24"/>
          <w:szCs w:val="24"/>
        </w:rPr>
        <w:t>presidente</w:t>
      </w:r>
      <w:r w:rsidR="00B764BF" w:rsidRPr="00AF24D8">
        <w:rPr>
          <w:rFonts w:ascii="Arial" w:hAnsi="Arial" w:cs="Arial"/>
          <w:sz w:val="24"/>
          <w:szCs w:val="24"/>
        </w:rPr>
        <w:t xml:space="preserve"> mencionou sobre o quanto foi </w:t>
      </w:r>
      <w:r w:rsidR="00F851BF" w:rsidRPr="00AF24D8">
        <w:rPr>
          <w:rFonts w:ascii="Arial" w:hAnsi="Arial" w:cs="Arial"/>
          <w:sz w:val="24"/>
          <w:szCs w:val="24"/>
        </w:rPr>
        <w:t xml:space="preserve">importante </w:t>
      </w:r>
      <w:r w:rsidR="00B764BF" w:rsidRPr="00AF24D8">
        <w:rPr>
          <w:rFonts w:ascii="Arial" w:hAnsi="Arial" w:cs="Arial"/>
          <w:sz w:val="24"/>
          <w:szCs w:val="24"/>
        </w:rPr>
        <w:t xml:space="preserve">ver o entusiasmo dos </w:t>
      </w:r>
      <w:r w:rsidR="00F851BF" w:rsidRPr="00AF24D8">
        <w:rPr>
          <w:rFonts w:ascii="Arial" w:hAnsi="Arial" w:cs="Arial"/>
          <w:sz w:val="24"/>
          <w:szCs w:val="24"/>
        </w:rPr>
        <w:t xml:space="preserve">diretores </w:t>
      </w:r>
      <w:r w:rsidR="00DE1B21" w:rsidRPr="00AF24D8">
        <w:rPr>
          <w:rFonts w:ascii="Arial" w:hAnsi="Arial" w:cs="Arial"/>
          <w:sz w:val="24"/>
          <w:szCs w:val="24"/>
        </w:rPr>
        <w:t>com a avaliação.</w:t>
      </w:r>
      <w:r w:rsidR="00AF24D8">
        <w:rPr>
          <w:rFonts w:ascii="Arial" w:hAnsi="Arial" w:cs="Arial"/>
          <w:sz w:val="24"/>
          <w:szCs w:val="24"/>
        </w:rPr>
        <w:t xml:space="preserve"> </w:t>
      </w:r>
      <w:r w:rsidR="00C159F4" w:rsidRPr="00AF24D8">
        <w:rPr>
          <w:rFonts w:ascii="Arial" w:hAnsi="Arial" w:cs="Arial"/>
          <w:sz w:val="24"/>
          <w:szCs w:val="24"/>
        </w:rPr>
        <w:t>T</w:t>
      </w:r>
      <w:r w:rsidR="00BE2CE9" w:rsidRPr="00AF24D8">
        <w:rPr>
          <w:rFonts w:ascii="Arial" w:hAnsi="Arial" w:cs="Arial"/>
          <w:sz w:val="24"/>
          <w:szCs w:val="24"/>
        </w:rPr>
        <w:t xml:space="preserve">erceiro item da </w:t>
      </w:r>
      <w:r w:rsidR="00450F61" w:rsidRPr="00AF24D8">
        <w:rPr>
          <w:rFonts w:ascii="Arial" w:hAnsi="Arial" w:cs="Arial"/>
          <w:sz w:val="24"/>
          <w:szCs w:val="24"/>
        </w:rPr>
        <w:t xml:space="preserve">pauta </w:t>
      </w:r>
      <w:r w:rsidR="00AF24D8" w:rsidRPr="00AF24D8">
        <w:rPr>
          <w:rFonts w:ascii="Arial" w:hAnsi="Arial" w:cs="Arial"/>
          <w:sz w:val="24"/>
          <w:szCs w:val="24"/>
        </w:rPr>
        <w:t xml:space="preserve">foi </w:t>
      </w:r>
      <w:r w:rsidR="00C159F4" w:rsidRPr="00AF24D8">
        <w:rPr>
          <w:rFonts w:ascii="Arial" w:hAnsi="Arial" w:cs="Arial"/>
          <w:sz w:val="24"/>
          <w:szCs w:val="24"/>
        </w:rPr>
        <w:t xml:space="preserve">a autorização de funcionamento do Centro de Educação Infantil Professora </w:t>
      </w:r>
      <w:proofErr w:type="spellStart"/>
      <w:r w:rsidR="00C159F4" w:rsidRPr="00AF24D8">
        <w:rPr>
          <w:rFonts w:ascii="Arial" w:hAnsi="Arial" w:cs="Arial"/>
          <w:sz w:val="24"/>
          <w:szCs w:val="24"/>
        </w:rPr>
        <w:t>Grasiela</w:t>
      </w:r>
      <w:proofErr w:type="spellEnd"/>
      <w:r w:rsidR="00C159F4" w:rsidRPr="00AF24D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159F4" w:rsidRPr="00AF24D8">
        <w:rPr>
          <w:rFonts w:ascii="Arial" w:hAnsi="Arial" w:cs="Arial"/>
          <w:sz w:val="24"/>
          <w:szCs w:val="24"/>
        </w:rPr>
        <w:t>Tibincoski</w:t>
      </w:r>
      <w:proofErr w:type="spellEnd"/>
      <w:r w:rsidR="00485862">
        <w:rPr>
          <w:rFonts w:ascii="Arial" w:hAnsi="Arial" w:cs="Arial"/>
          <w:sz w:val="24"/>
          <w:szCs w:val="24"/>
        </w:rPr>
        <w:t>. A presidente fez algumas considerações informando que o CEI</w:t>
      </w:r>
      <w:r w:rsidR="005B2DA3" w:rsidRPr="00AF24D8">
        <w:rPr>
          <w:rFonts w:ascii="Arial" w:hAnsi="Arial" w:cs="Arial"/>
          <w:sz w:val="24"/>
          <w:szCs w:val="24"/>
        </w:rPr>
        <w:t xml:space="preserve"> </w:t>
      </w:r>
      <w:r w:rsidR="002270B5" w:rsidRPr="00AF24D8">
        <w:rPr>
          <w:rFonts w:ascii="Arial" w:hAnsi="Arial" w:cs="Arial"/>
          <w:sz w:val="24"/>
          <w:szCs w:val="24"/>
        </w:rPr>
        <w:t>fica situado no</w:t>
      </w:r>
      <w:r w:rsidR="005B2DA3" w:rsidRPr="00AF24D8">
        <w:rPr>
          <w:rFonts w:ascii="Arial" w:hAnsi="Arial" w:cs="Arial"/>
          <w:sz w:val="24"/>
          <w:szCs w:val="24"/>
        </w:rPr>
        <w:t xml:space="preserve"> bairro </w:t>
      </w:r>
      <w:proofErr w:type="spellStart"/>
      <w:r w:rsidR="005B2DA3" w:rsidRPr="00AF24D8">
        <w:rPr>
          <w:rFonts w:ascii="Arial" w:hAnsi="Arial" w:cs="Arial"/>
          <w:sz w:val="24"/>
          <w:szCs w:val="24"/>
        </w:rPr>
        <w:t>Liri</w:t>
      </w:r>
      <w:proofErr w:type="spellEnd"/>
      <w:r w:rsidR="005B2DA3" w:rsidRPr="00AF24D8">
        <w:rPr>
          <w:rFonts w:ascii="Arial" w:hAnsi="Arial" w:cs="Arial"/>
          <w:sz w:val="24"/>
          <w:szCs w:val="24"/>
        </w:rPr>
        <w:t>,</w:t>
      </w:r>
      <w:r w:rsidR="00CA7939" w:rsidRPr="00AF24D8">
        <w:rPr>
          <w:rFonts w:ascii="Arial" w:hAnsi="Arial" w:cs="Arial"/>
          <w:sz w:val="24"/>
          <w:szCs w:val="24"/>
        </w:rPr>
        <w:t xml:space="preserve"> com capac</w:t>
      </w:r>
      <w:r w:rsidR="002228A9" w:rsidRPr="00AF24D8">
        <w:rPr>
          <w:rFonts w:ascii="Arial" w:hAnsi="Arial" w:cs="Arial"/>
          <w:sz w:val="24"/>
          <w:szCs w:val="24"/>
        </w:rPr>
        <w:t xml:space="preserve">idade </w:t>
      </w:r>
      <w:r w:rsidR="00164913" w:rsidRPr="00AF24D8">
        <w:rPr>
          <w:rFonts w:ascii="Arial" w:hAnsi="Arial" w:cs="Arial"/>
          <w:sz w:val="24"/>
          <w:szCs w:val="24"/>
        </w:rPr>
        <w:t xml:space="preserve">para atender </w:t>
      </w:r>
      <w:r w:rsidR="001920FA" w:rsidRPr="00AF24D8">
        <w:rPr>
          <w:rFonts w:ascii="Arial" w:hAnsi="Arial" w:cs="Arial"/>
          <w:sz w:val="24"/>
          <w:szCs w:val="24"/>
        </w:rPr>
        <w:t>entre 76</w:t>
      </w:r>
      <w:r w:rsidR="00164913" w:rsidRPr="00AF24D8">
        <w:rPr>
          <w:rFonts w:ascii="Arial" w:hAnsi="Arial" w:cs="Arial"/>
          <w:sz w:val="24"/>
          <w:szCs w:val="24"/>
        </w:rPr>
        <w:t xml:space="preserve"> (setenta e seis)</w:t>
      </w:r>
      <w:r w:rsidR="001920FA" w:rsidRPr="00AF24D8">
        <w:rPr>
          <w:rFonts w:ascii="Arial" w:hAnsi="Arial" w:cs="Arial"/>
          <w:sz w:val="24"/>
          <w:szCs w:val="24"/>
        </w:rPr>
        <w:t xml:space="preserve"> à 90</w:t>
      </w:r>
      <w:r w:rsidR="00164913" w:rsidRPr="00AF24D8">
        <w:rPr>
          <w:rFonts w:ascii="Arial" w:hAnsi="Arial" w:cs="Arial"/>
          <w:sz w:val="24"/>
          <w:szCs w:val="24"/>
        </w:rPr>
        <w:t xml:space="preserve"> (noventa)</w:t>
      </w:r>
      <w:r w:rsidR="002270B5" w:rsidRPr="00AF24D8">
        <w:rPr>
          <w:rFonts w:ascii="Arial" w:hAnsi="Arial" w:cs="Arial"/>
          <w:sz w:val="24"/>
          <w:szCs w:val="24"/>
        </w:rPr>
        <w:t xml:space="preserve"> crianças,</w:t>
      </w:r>
      <w:r w:rsidR="00B6138F" w:rsidRPr="00AF24D8">
        <w:rPr>
          <w:rFonts w:ascii="Arial" w:hAnsi="Arial" w:cs="Arial"/>
          <w:sz w:val="24"/>
          <w:szCs w:val="24"/>
        </w:rPr>
        <w:t xml:space="preserve"> com faixa etária</w:t>
      </w:r>
      <w:r w:rsidR="002270B5" w:rsidRPr="00AF24D8">
        <w:rPr>
          <w:rFonts w:ascii="Arial" w:hAnsi="Arial" w:cs="Arial"/>
          <w:sz w:val="24"/>
          <w:szCs w:val="24"/>
        </w:rPr>
        <w:t xml:space="preserve"> </w:t>
      </w:r>
      <w:r w:rsidR="00164913" w:rsidRPr="00AF24D8">
        <w:rPr>
          <w:rFonts w:ascii="Arial" w:hAnsi="Arial" w:cs="Arial"/>
          <w:sz w:val="24"/>
          <w:szCs w:val="24"/>
        </w:rPr>
        <w:t>entre</w:t>
      </w:r>
      <w:r w:rsidR="002270B5" w:rsidRPr="00AF24D8">
        <w:rPr>
          <w:rFonts w:ascii="Arial" w:hAnsi="Arial" w:cs="Arial"/>
          <w:sz w:val="24"/>
          <w:szCs w:val="24"/>
        </w:rPr>
        <w:t xml:space="preserve"> 0</w:t>
      </w:r>
      <w:r w:rsidR="00164913" w:rsidRPr="00AF24D8">
        <w:rPr>
          <w:rFonts w:ascii="Arial" w:hAnsi="Arial" w:cs="Arial"/>
          <w:sz w:val="24"/>
          <w:szCs w:val="24"/>
        </w:rPr>
        <w:t xml:space="preserve"> (zero)</w:t>
      </w:r>
      <w:r w:rsidR="002270B5" w:rsidRPr="00AF24D8">
        <w:rPr>
          <w:rFonts w:ascii="Arial" w:hAnsi="Arial" w:cs="Arial"/>
          <w:sz w:val="24"/>
          <w:szCs w:val="24"/>
        </w:rPr>
        <w:t xml:space="preserve"> a 3</w:t>
      </w:r>
      <w:r w:rsidR="00164913" w:rsidRPr="00AF24D8">
        <w:rPr>
          <w:rFonts w:ascii="Arial" w:hAnsi="Arial" w:cs="Arial"/>
          <w:sz w:val="24"/>
          <w:szCs w:val="24"/>
        </w:rPr>
        <w:t xml:space="preserve"> (três)</w:t>
      </w:r>
      <w:r w:rsidR="002270B5" w:rsidRPr="00AF24D8">
        <w:rPr>
          <w:rFonts w:ascii="Arial" w:hAnsi="Arial" w:cs="Arial"/>
          <w:sz w:val="24"/>
          <w:szCs w:val="24"/>
        </w:rPr>
        <w:t xml:space="preserve"> anos,</w:t>
      </w:r>
      <w:r w:rsidR="00AF24D8" w:rsidRPr="00AF24D8">
        <w:rPr>
          <w:rFonts w:ascii="Arial" w:hAnsi="Arial" w:cs="Arial"/>
          <w:sz w:val="24"/>
          <w:szCs w:val="24"/>
        </w:rPr>
        <w:t xml:space="preserve"> para atender a demanda local </w:t>
      </w:r>
      <w:r w:rsidR="002B24F0">
        <w:rPr>
          <w:rFonts w:ascii="Arial" w:hAnsi="Arial" w:cs="Arial"/>
          <w:sz w:val="24"/>
          <w:szCs w:val="24"/>
        </w:rPr>
        <w:t>que antes era atendida pelo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Centro de Educação Infantil Ternura, 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situava-se no prédio que 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pertence a Entidade Feminina </w:t>
      </w:r>
      <w:proofErr w:type="spellStart"/>
      <w:r w:rsidR="00AF24D8" w:rsidRPr="00AF24D8">
        <w:rPr>
          <w:rFonts w:ascii="Arial" w:hAnsi="Arial" w:cs="Arial"/>
          <w:color w:val="000000"/>
          <w:sz w:val="24"/>
          <w:szCs w:val="24"/>
        </w:rPr>
        <w:t>Içarense</w:t>
      </w:r>
      <w:proofErr w:type="spellEnd"/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de Assistência Social - ÉFIAS, 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sendo que em 2009 foi 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>incorporad</w:t>
      </w:r>
      <w:r w:rsidR="002B24F0">
        <w:rPr>
          <w:rFonts w:ascii="Arial" w:hAnsi="Arial" w:cs="Arial"/>
          <w:color w:val="000000"/>
          <w:sz w:val="24"/>
          <w:szCs w:val="24"/>
        </w:rPr>
        <w:t>o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à rede municipal de Içara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 e posteriormente 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sem manutenção, 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os estudantes 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>pass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aram a ser 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>atend</w:t>
      </w:r>
      <w:r w:rsidR="002B24F0">
        <w:rPr>
          <w:rFonts w:ascii="Arial" w:hAnsi="Arial" w:cs="Arial"/>
          <w:color w:val="000000"/>
          <w:sz w:val="24"/>
          <w:szCs w:val="24"/>
        </w:rPr>
        <w:t>idos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no CEI Anna </w:t>
      </w:r>
      <w:proofErr w:type="spellStart"/>
      <w:r w:rsidR="00AF24D8" w:rsidRPr="00AF24D8">
        <w:rPr>
          <w:rFonts w:ascii="Arial" w:hAnsi="Arial" w:cs="Arial"/>
          <w:color w:val="000000"/>
          <w:sz w:val="24"/>
          <w:szCs w:val="24"/>
        </w:rPr>
        <w:t>Escaravaco</w:t>
      </w:r>
      <w:proofErr w:type="spellEnd"/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Fernandes, localizado no Loteamento Lima,  sendo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 que o CEI Ternura foi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desativado em 2021. O objetivo da construção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 do CEI Professora </w:t>
      </w:r>
      <w:proofErr w:type="spellStart"/>
      <w:r w:rsidR="002B24F0">
        <w:rPr>
          <w:rFonts w:ascii="Arial" w:hAnsi="Arial" w:cs="Arial"/>
          <w:color w:val="000000"/>
          <w:sz w:val="24"/>
          <w:szCs w:val="24"/>
        </w:rPr>
        <w:t>Grasiela</w:t>
      </w:r>
      <w:proofErr w:type="spellEnd"/>
      <w:r w:rsidR="002B24F0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B24F0">
        <w:rPr>
          <w:rFonts w:ascii="Arial" w:hAnsi="Arial" w:cs="Arial"/>
          <w:color w:val="000000"/>
          <w:sz w:val="24"/>
          <w:szCs w:val="24"/>
        </w:rPr>
        <w:t>Tibincoski</w:t>
      </w:r>
      <w:proofErr w:type="spellEnd"/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é diminuir a fila de espera.</w:t>
      </w:r>
      <w:r w:rsidR="00AF24D8" w:rsidRPr="00AF24D8">
        <w:rPr>
          <w:rFonts w:ascii="Arial" w:hAnsi="Arial" w:cs="Arial"/>
          <w:sz w:val="24"/>
          <w:szCs w:val="24"/>
        </w:rPr>
        <w:t xml:space="preserve"> N</w:t>
      </w:r>
      <w:r w:rsidR="00164913" w:rsidRPr="00AF24D8">
        <w:rPr>
          <w:rFonts w:ascii="Arial" w:hAnsi="Arial" w:cs="Arial"/>
          <w:sz w:val="24"/>
          <w:szCs w:val="24"/>
        </w:rPr>
        <w:t>a sequência os conselh</w:t>
      </w:r>
      <w:r w:rsidR="00AF24D8" w:rsidRPr="00AF24D8">
        <w:rPr>
          <w:rFonts w:ascii="Arial" w:hAnsi="Arial" w:cs="Arial"/>
          <w:sz w:val="24"/>
          <w:szCs w:val="24"/>
        </w:rPr>
        <w:t>eiros</w:t>
      </w:r>
      <w:r w:rsidR="00164913" w:rsidRPr="00AF24D8">
        <w:rPr>
          <w:rFonts w:ascii="Arial" w:hAnsi="Arial" w:cs="Arial"/>
          <w:sz w:val="24"/>
          <w:szCs w:val="24"/>
        </w:rPr>
        <w:t xml:space="preserve"> se dirigiram ao local com o micro-ônibus, para realizar a visita </w:t>
      </w:r>
      <w:r w:rsidR="00164913" w:rsidRPr="00AF24D8">
        <w:rPr>
          <w:rFonts w:ascii="Arial" w:hAnsi="Arial" w:cs="Arial"/>
          <w:i/>
          <w:iCs/>
          <w:sz w:val="24"/>
          <w:szCs w:val="24"/>
        </w:rPr>
        <w:t>in loco</w:t>
      </w:r>
      <w:r w:rsidR="00CA7939" w:rsidRPr="00AF24D8">
        <w:rPr>
          <w:rFonts w:ascii="Arial" w:hAnsi="Arial" w:cs="Arial"/>
          <w:color w:val="000000"/>
          <w:sz w:val="24"/>
          <w:szCs w:val="24"/>
        </w:rPr>
        <w:t>,</w:t>
      </w:r>
      <w:r w:rsidR="002B24F0">
        <w:rPr>
          <w:rFonts w:ascii="Arial" w:hAnsi="Arial" w:cs="Arial"/>
          <w:color w:val="000000"/>
          <w:sz w:val="24"/>
          <w:szCs w:val="24"/>
        </w:rPr>
        <w:t xml:space="preserve"> </w:t>
      </w:r>
      <w:r w:rsidR="00B67BA6" w:rsidRPr="00AF24D8">
        <w:rPr>
          <w:rFonts w:ascii="Arial" w:hAnsi="Arial" w:cs="Arial"/>
          <w:color w:val="000000"/>
          <w:sz w:val="24"/>
          <w:szCs w:val="24"/>
        </w:rPr>
        <w:t>visit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>ou-se</w:t>
      </w:r>
      <w:r w:rsidR="00B67BA6" w:rsidRPr="00AF24D8">
        <w:rPr>
          <w:rFonts w:ascii="Arial" w:hAnsi="Arial" w:cs="Arial"/>
          <w:color w:val="000000"/>
          <w:sz w:val="24"/>
          <w:szCs w:val="24"/>
        </w:rPr>
        <w:t xml:space="preserve"> todos os </w:t>
      </w:r>
      <w:r w:rsidR="00865062" w:rsidRPr="00AF24D8">
        <w:rPr>
          <w:rFonts w:ascii="Arial" w:hAnsi="Arial" w:cs="Arial"/>
          <w:color w:val="000000"/>
          <w:sz w:val="24"/>
          <w:szCs w:val="24"/>
        </w:rPr>
        <w:t>cômodos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e observou-se um espaço</w:t>
      </w:r>
      <w:r w:rsidR="00B67BA6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com cinco salas de aula, </w:t>
      </w:r>
      <w:r w:rsidR="002B24F0">
        <w:rPr>
          <w:rFonts w:ascii="Arial" w:hAnsi="Arial" w:cs="Arial"/>
          <w:color w:val="000000"/>
          <w:sz w:val="24"/>
          <w:szCs w:val="24"/>
        </w:rPr>
        <w:t>refeitório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>, sala d</w:t>
      </w:r>
      <w:r w:rsidR="002B24F0">
        <w:rPr>
          <w:rFonts w:ascii="Arial" w:hAnsi="Arial" w:cs="Arial"/>
          <w:color w:val="000000"/>
          <w:sz w:val="24"/>
          <w:szCs w:val="24"/>
        </w:rPr>
        <w:t>e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direção, sala para </w:t>
      </w:r>
      <w:r w:rsidR="002B24F0">
        <w:rPr>
          <w:rFonts w:ascii="Arial" w:hAnsi="Arial" w:cs="Arial"/>
          <w:color w:val="000000"/>
          <w:sz w:val="24"/>
          <w:szCs w:val="24"/>
        </w:rPr>
        <w:t>d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>os professores, banheiros (sendo um adaptado), cozinha com despensa, lavanderia com depósito de materiais e pátio coberto com espaço recreativo</w:t>
      </w:r>
      <w:r w:rsidR="002B24F0">
        <w:rPr>
          <w:rFonts w:ascii="Arial" w:hAnsi="Arial" w:cs="Arial"/>
          <w:color w:val="000000"/>
          <w:sz w:val="24"/>
          <w:szCs w:val="24"/>
        </w:rPr>
        <w:t>, na ocasião</w:t>
      </w:r>
      <w:r w:rsidR="00AF24D8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B67BA6" w:rsidRPr="00AF24D8">
        <w:rPr>
          <w:rFonts w:ascii="Arial" w:hAnsi="Arial" w:cs="Arial"/>
          <w:color w:val="000000"/>
          <w:sz w:val="24"/>
          <w:szCs w:val="24"/>
        </w:rPr>
        <w:t>f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oram</w:t>
      </w:r>
      <w:r w:rsidR="00B67BA6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feitas algumas</w:t>
      </w:r>
      <w:r w:rsidR="00B67BA6" w:rsidRPr="00AF24D8">
        <w:rPr>
          <w:rFonts w:ascii="Arial" w:hAnsi="Arial" w:cs="Arial"/>
          <w:color w:val="000000"/>
          <w:sz w:val="24"/>
          <w:szCs w:val="24"/>
        </w:rPr>
        <w:t xml:space="preserve"> observações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, como por exemplo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 xml:space="preserve"> o sol que 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adentra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>r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á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 xml:space="preserve"> pe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l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>a</w:t>
      </w:r>
      <w:r w:rsidR="00022643" w:rsidRPr="00AF24D8">
        <w:rPr>
          <w:rFonts w:ascii="Arial" w:hAnsi="Arial" w:cs="Arial"/>
          <w:color w:val="000000"/>
          <w:sz w:val="24"/>
          <w:szCs w:val="24"/>
        </w:rPr>
        <w:t>s</w:t>
      </w:r>
      <w:r w:rsidR="00A23AD5" w:rsidRPr="00AF24D8">
        <w:rPr>
          <w:rFonts w:ascii="Arial" w:hAnsi="Arial" w:cs="Arial"/>
          <w:color w:val="000000"/>
          <w:sz w:val="24"/>
          <w:szCs w:val="24"/>
        </w:rPr>
        <w:t xml:space="preserve"> janelas </w:t>
      </w:r>
      <w:r w:rsidR="002B24F0">
        <w:rPr>
          <w:rFonts w:ascii="Arial" w:hAnsi="Arial" w:cs="Arial"/>
          <w:color w:val="000000"/>
          <w:sz w:val="24"/>
          <w:szCs w:val="24"/>
        </w:rPr>
        <w:t>d</w:t>
      </w:r>
      <w:r w:rsidR="00A23AD5" w:rsidRPr="00AF24D8">
        <w:rPr>
          <w:rFonts w:ascii="Arial" w:hAnsi="Arial" w:cs="Arial"/>
          <w:color w:val="000000"/>
          <w:sz w:val="24"/>
          <w:szCs w:val="24"/>
        </w:rPr>
        <w:t xml:space="preserve">as 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>sala</w:t>
      </w:r>
      <w:r w:rsidR="00A23AD5" w:rsidRPr="00AF24D8">
        <w:rPr>
          <w:rFonts w:ascii="Arial" w:hAnsi="Arial" w:cs="Arial"/>
          <w:color w:val="000000"/>
          <w:sz w:val="24"/>
          <w:szCs w:val="24"/>
        </w:rPr>
        <w:t>s.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A23AD5" w:rsidRPr="00AF24D8">
        <w:rPr>
          <w:rFonts w:ascii="Arial" w:hAnsi="Arial" w:cs="Arial"/>
          <w:color w:val="000000"/>
          <w:sz w:val="24"/>
          <w:szCs w:val="24"/>
        </w:rPr>
        <w:t>A</w:t>
      </w:r>
      <w:r w:rsidR="00FE157B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A23AD5" w:rsidRPr="00AF24D8">
        <w:rPr>
          <w:rFonts w:ascii="Arial" w:hAnsi="Arial" w:cs="Arial"/>
          <w:color w:val="000000"/>
          <w:sz w:val="24"/>
          <w:szCs w:val="24"/>
        </w:rPr>
        <w:t xml:space="preserve">Presidente Regina 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>solicit</w:t>
      </w:r>
      <w:r w:rsidR="00A23AD5" w:rsidRPr="00AF24D8">
        <w:rPr>
          <w:rFonts w:ascii="Arial" w:hAnsi="Arial" w:cs="Arial"/>
          <w:color w:val="000000"/>
          <w:sz w:val="24"/>
          <w:szCs w:val="24"/>
        </w:rPr>
        <w:t>ou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 xml:space="preserve"> a manifestação dos conselheiros,</w:t>
      </w:r>
      <w:r w:rsidR="00507223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 xml:space="preserve">pela aprovação da autorização de funcionamento, </w:t>
      </w:r>
      <w:r w:rsidR="00F07869">
        <w:rPr>
          <w:rFonts w:ascii="Arial" w:hAnsi="Arial" w:cs="Arial"/>
          <w:color w:val="000000"/>
          <w:sz w:val="24"/>
          <w:szCs w:val="24"/>
        </w:rPr>
        <w:t xml:space="preserve">desta forma, 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 xml:space="preserve">sendo aprovado por unanimidade </w:t>
      </w:r>
      <w:r w:rsidR="00C76179" w:rsidRPr="00AF24D8">
        <w:rPr>
          <w:rFonts w:ascii="Arial" w:hAnsi="Arial" w:cs="Arial"/>
          <w:color w:val="000000"/>
          <w:sz w:val="24"/>
          <w:szCs w:val="24"/>
        </w:rPr>
        <w:t xml:space="preserve">para a abertura do 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>C</w:t>
      </w:r>
      <w:r w:rsidR="001920FA" w:rsidRPr="00AF24D8">
        <w:rPr>
          <w:rFonts w:ascii="Arial" w:hAnsi="Arial" w:cs="Arial"/>
          <w:color w:val="000000"/>
          <w:sz w:val="24"/>
          <w:szCs w:val="24"/>
        </w:rPr>
        <w:t>EI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37AE8" w:rsidRPr="00AF24D8">
        <w:rPr>
          <w:rFonts w:ascii="Arial" w:hAnsi="Arial" w:cs="Arial"/>
          <w:color w:val="000000"/>
          <w:sz w:val="24"/>
          <w:szCs w:val="24"/>
        </w:rPr>
        <w:t>Gra</w:t>
      </w:r>
      <w:r w:rsidR="00C76179" w:rsidRPr="00AF24D8">
        <w:rPr>
          <w:rFonts w:ascii="Arial" w:hAnsi="Arial" w:cs="Arial"/>
          <w:color w:val="000000"/>
          <w:sz w:val="24"/>
          <w:szCs w:val="24"/>
        </w:rPr>
        <w:t>s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>iela</w:t>
      </w:r>
      <w:proofErr w:type="spellEnd"/>
      <w:r w:rsidR="00237AE8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237AE8" w:rsidRPr="00AF24D8">
        <w:rPr>
          <w:rFonts w:ascii="Arial" w:hAnsi="Arial" w:cs="Arial"/>
          <w:color w:val="000000"/>
          <w:sz w:val="24"/>
          <w:szCs w:val="24"/>
        </w:rPr>
        <w:t>Tibincoski</w:t>
      </w:r>
      <w:proofErr w:type="spellEnd"/>
      <w:r w:rsidR="00C76179" w:rsidRPr="00AF24D8">
        <w:rPr>
          <w:rFonts w:ascii="Arial" w:hAnsi="Arial" w:cs="Arial"/>
          <w:color w:val="000000"/>
          <w:sz w:val="24"/>
          <w:szCs w:val="24"/>
        </w:rPr>
        <w:t>.</w:t>
      </w:r>
      <w:r w:rsidR="00237AE8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CB4133" w:rsidRPr="00AF24D8">
        <w:rPr>
          <w:rFonts w:ascii="Arial" w:hAnsi="Arial" w:cs="Arial"/>
          <w:color w:val="000000"/>
          <w:sz w:val="24"/>
          <w:szCs w:val="24"/>
        </w:rPr>
        <w:t xml:space="preserve"> </w:t>
      </w:r>
      <w:r w:rsidR="00C76179" w:rsidRPr="00AF24D8">
        <w:rPr>
          <w:rFonts w:ascii="Arial" w:hAnsi="Arial" w:cs="Arial"/>
          <w:color w:val="000000"/>
          <w:sz w:val="24"/>
          <w:szCs w:val="24"/>
        </w:rPr>
        <w:t>D</w:t>
      </w:r>
      <w:r w:rsidR="00CB4133" w:rsidRPr="00AF24D8">
        <w:rPr>
          <w:rFonts w:ascii="Arial" w:hAnsi="Arial" w:cs="Arial"/>
          <w:color w:val="000000"/>
          <w:sz w:val="24"/>
          <w:szCs w:val="24"/>
        </w:rPr>
        <w:t>eclara-se encerrada</w:t>
      </w:r>
      <w:r w:rsidR="00BD4AF5" w:rsidRPr="00AF24D8">
        <w:rPr>
          <w:rFonts w:ascii="Arial" w:hAnsi="Arial" w:cs="Arial"/>
          <w:color w:val="000000"/>
          <w:sz w:val="24"/>
          <w:szCs w:val="24"/>
        </w:rPr>
        <w:t xml:space="preserve"> a</w:t>
      </w:r>
      <w:r w:rsidR="00507223" w:rsidRPr="00AF24D8">
        <w:rPr>
          <w:rFonts w:ascii="Arial" w:hAnsi="Arial" w:cs="Arial"/>
          <w:color w:val="000000"/>
          <w:sz w:val="24"/>
          <w:szCs w:val="24"/>
        </w:rPr>
        <w:t xml:space="preserve"> reunião Ordinária II </w:t>
      </w:r>
      <w:r w:rsidR="00CB4133" w:rsidRPr="00AF24D8">
        <w:rPr>
          <w:rFonts w:ascii="Arial" w:hAnsi="Arial" w:cs="Arial"/>
          <w:color w:val="000000"/>
          <w:sz w:val="24"/>
          <w:szCs w:val="24"/>
        </w:rPr>
        <w:t xml:space="preserve">do Conselho Municipal de Educação de Içara, que segue </w:t>
      </w:r>
      <w:r w:rsidR="00507223" w:rsidRPr="00AF24D8">
        <w:rPr>
          <w:rFonts w:ascii="Arial" w:hAnsi="Arial" w:cs="Arial"/>
          <w:color w:val="000000"/>
          <w:sz w:val="24"/>
          <w:szCs w:val="24"/>
        </w:rPr>
        <w:t>assinada pelos</w:t>
      </w:r>
      <w:r w:rsidR="00CB4133" w:rsidRPr="00AF24D8">
        <w:rPr>
          <w:rFonts w:ascii="Arial" w:hAnsi="Arial" w:cs="Arial"/>
          <w:color w:val="000000"/>
          <w:sz w:val="24"/>
          <w:szCs w:val="24"/>
        </w:rPr>
        <w:t xml:space="preserve"> me</w:t>
      </w:r>
      <w:r w:rsidR="00507223" w:rsidRPr="00AF24D8">
        <w:rPr>
          <w:rFonts w:ascii="Arial" w:hAnsi="Arial" w:cs="Arial"/>
          <w:color w:val="000000"/>
          <w:sz w:val="24"/>
          <w:szCs w:val="24"/>
        </w:rPr>
        <w:t>mbros</w:t>
      </w:r>
      <w:r w:rsidR="00CB4133" w:rsidRPr="00AF24D8">
        <w:rPr>
          <w:rFonts w:ascii="Arial" w:hAnsi="Arial" w:cs="Arial"/>
          <w:color w:val="000000"/>
          <w:sz w:val="24"/>
          <w:szCs w:val="24"/>
        </w:rPr>
        <w:t>, presentes.</w:t>
      </w:r>
    </w:p>
    <w:p w14:paraId="3B5DCE19" w14:textId="77777777" w:rsidR="008124C2" w:rsidRPr="008124C2" w:rsidRDefault="008124C2" w:rsidP="008124C2">
      <w:pPr>
        <w:tabs>
          <w:tab w:val="left" w:pos="15127"/>
        </w:tabs>
        <w:jc w:val="both"/>
        <w:rPr>
          <w:rFonts w:ascii="Arial" w:hAnsi="Arial" w:cs="Arial"/>
          <w:sz w:val="24"/>
          <w:szCs w:val="24"/>
        </w:rPr>
      </w:pPr>
    </w:p>
    <w:p w14:paraId="42A01928" w14:textId="77777777" w:rsidR="00100E11" w:rsidRDefault="00100E11" w:rsidP="00100E11">
      <w:pPr>
        <w:spacing w:after="16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Lista de presença:</w:t>
      </w:r>
    </w:p>
    <w:tbl>
      <w:tblPr>
        <w:tblStyle w:val="Tabelacomgrade"/>
        <w:tblW w:w="10060" w:type="dxa"/>
        <w:tblLayout w:type="fixed"/>
        <w:tblLook w:val="04A0" w:firstRow="1" w:lastRow="0" w:firstColumn="1" w:lastColumn="0" w:noHBand="0" w:noVBand="1"/>
      </w:tblPr>
      <w:tblGrid>
        <w:gridCol w:w="4676"/>
        <w:gridCol w:w="5384"/>
      </w:tblGrid>
      <w:tr w:rsidR="00100E11" w14:paraId="492C4AD9" w14:textId="77777777" w:rsidTr="00BD4AF5">
        <w:tc>
          <w:tcPr>
            <w:tcW w:w="4676" w:type="dxa"/>
          </w:tcPr>
          <w:p w14:paraId="12F1E176" w14:textId="77777777" w:rsidR="00100E11" w:rsidRDefault="00100E11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Conselheiro </w:t>
            </w:r>
          </w:p>
        </w:tc>
        <w:tc>
          <w:tcPr>
            <w:tcW w:w="5384" w:type="dxa"/>
          </w:tcPr>
          <w:p w14:paraId="64631BBF" w14:textId="77777777" w:rsidR="00100E11" w:rsidRDefault="00100E11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Assinatura</w:t>
            </w:r>
          </w:p>
        </w:tc>
      </w:tr>
      <w:tr w:rsidR="0084407B" w14:paraId="368CB4BE" w14:textId="77777777" w:rsidTr="00BD4AF5">
        <w:tc>
          <w:tcPr>
            <w:tcW w:w="4676" w:type="dxa"/>
          </w:tcPr>
          <w:p w14:paraId="7073A730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Dayane Henrique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Kanarek</w:t>
            </w:r>
            <w:proofErr w:type="spellEnd"/>
          </w:p>
        </w:tc>
        <w:tc>
          <w:tcPr>
            <w:tcW w:w="5384" w:type="dxa"/>
          </w:tcPr>
          <w:p w14:paraId="1FE1DA9E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1B08B5A1" w14:textId="77777777" w:rsidTr="00BD4AF5">
        <w:tc>
          <w:tcPr>
            <w:tcW w:w="4676" w:type="dxa"/>
          </w:tcPr>
          <w:p w14:paraId="4EFEB297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Ismael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Dagostin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Gomes</w:t>
            </w:r>
          </w:p>
        </w:tc>
        <w:tc>
          <w:tcPr>
            <w:tcW w:w="5384" w:type="dxa"/>
          </w:tcPr>
          <w:p w14:paraId="1C163555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55E6A5EF" w14:textId="77777777" w:rsidTr="00BD4AF5">
        <w:tc>
          <w:tcPr>
            <w:tcW w:w="4676" w:type="dxa"/>
          </w:tcPr>
          <w:p w14:paraId="382C9A5C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Duarte</w:t>
            </w:r>
          </w:p>
        </w:tc>
        <w:tc>
          <w:tcPr>
            <w:tcW w:w="5384" w:type="dxa"/>
          </w:tcPr>
          <w:p w14:paraId="222A9018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6FAC12EF" w14:textId="77777777" w:rsidTr="00BD4AF5">
        <w:tc>
          <w:tcPr>
            <w:tcW w:w="4676" w:type="dxa"/>
          </w:tcPr>
          <w:p w14:paraId="0C78AB07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Marcos Silveira de Jesus</w:t>
            </w:r>
          </w:p>
        </w:tc>
        <w:tc>
          <w:tcPr>
            <w:tcW w:w="5384" w:type="dxa"/>
          </w:tcPr>
          <w:p w14:paraId="0C45DFEC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6CC75D13" w14:textId="77777777" w:rsidTr="00BD4AF5">
        <w:tc>
          <w:tcPr>
            <w:tcW w:w="4676" w:type="dxa"/>
          </w:tcPr>
          <w:p w14:paraId="375F4F7D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Patrícia Rodrigues</w:t>
            </w:r>
          </w:p>
        </w:tc>
        <w:tc>
          <w:tcPr>
            <w:tcW w:w="5384" w:type="dxa"/>
          </w:tcPr>
          <w:p w14:paraId="5E794134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465DD622" w14:textId="77777777" w:rsidTr="00BD4AF5">
        <w:tc>
          <w:tcPr>
            <w:tcW w:w="4676" w:type="dxa"/>
          </w:tcPr>
          <w:p w14:paraId="374AA567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Regina da Silva de Oliveira</w:t>
            </w:r>
          </w:p>
        </w:tc>
        <w:tc>
          <w:tcPr>
            <w:tcW w:w="5384" w:type="dxa"/>
          </w:tcPr>
          <w:p w14:paraId="45B831DD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5E0E3340" w14:textId="77777777" w:rsidTr="00BD4AF5">
        <w:tc>
          <w:tcPr>
            <w:tcW w:w="4676" w:type="dxa"/>
          </w:tcPr>
          <w:p w14:paraId="18ECB0F1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Ricardo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Cúrcio</w:t>
            </w:r>
            <w:proofErr w:type="spellEnd"/>
          </w:p>
        </w:tc>
        <w:tc>
          <w:tcPr>
            <w:tcW w:w="5384" w:type="dxa"/>
          </w:tcPr>
          <w:p w14:paraId="4B4CD82E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482BAB6F" w14:textId="77777777" w:rsidTr="00BD4AF5">
        <w:tc>
          <w:tcPr>
            <w:tcW w:w="4676" w:type="dxa"/>
          </w:tcPr>
          <w:p w14:paraId="61D11695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Sílvia Regina Rosso</w:t>
            </w:r>
          </w:p>
        </w:tc>
        <w:tc>
          <w:tcPr>
            <w:tcW w:w="5384" w:type="dxa"/>
          </w:tcPr>
          <w:p w14:paraId="2D5C4765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4407B" w14:paraId="7338E537" w14:textId="77777777" w:rsidTr="00BD4AF5">
        <w:tc>
          <w:tcPr>
            <w:tcW w:w="4676" w:type="dxa"/>
          </w:tcPr>
          <w:p w14:paraId="4E5C8E93" w14:textId="77777777" w:rsidR="0084407B" w:rsidRDefault="0084407B" w:rsidP="00A91386">
            <w:pPr>
              <w:spacing w:after="160" w:line="259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Tânia Tomé Furlanetto</w:t>
            </w:r>
          </w:p>
        </w:tc>
        <w:tc>
          <w:tcPr>
            <w:tcW w:w="5384" w:type="dxa"/>
          </w:tcPr>
          <w:p w14:paraId="4FD681A8" w14:textId="77777777" w:rsidR="0084407B" w:rsidRDefault="0084407B" w:rsidP="00A91386">
            <w:pPr>
              <w:spacing w:after="160" w:line="36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29F7C43F" w14:textId="39391937" w:rsidR="00507223" w:rsidRPr="00450F61" w:rsidRDefault="00507223" w:rsidP="00450F61">
      <w:pPr>
        <w:rPr>
          <w:rFonts w:ascii="Arial" w:hAnsi="Arial" w:cs="Arial"/>
          <w:color w:val="000000"/>
          <w:sz w:val="24"/>
          <w:szCs w:val="24"/>
        </w:rPr>
        <w:sectPr w:rsidR="00507223" w:rsidRPr="00450F61" w:rsidSect="00B22EFF">
          <w:headerReference w:type="default" r:id="rId9"/>
          <w:pgSz w:w="10800" w:h="19200"/>
          <w:pgMar w:top="1134" w:right="280" w:bottom="1276" w:left="400" w:header="720" w:footer="720" w:gutter="0"/>
          <w:cols w:space="720"/>
          <w:docGrid w:linePitch="272"/>
        </w:sectPr>
      </w:pPr>
    </w:p>
    <w:p w14:paraId="19CAECEF" w14:textId="33CF77F1" w:rsidR="0047287C" w:rsidRPr="00BE2CE9" w:rsidRDefault="0047287C" w:rsidP="001E70FA">
      <w:pPr>
        <w:jc w:val="both"/>
        <w:rPr>
          <w:rFonts w:ascii="Arial" w:hAnsi="Arial" w:cs="Arial"/>
          <w:sz w:val="24"/>
          <w:szCs w:val="24"/>
        </w:rPr>
      </w:pPr>
    </w:p>
    <w:sectPr w:rsidR="0047287C" w:rsidRPr="00BE2CE9">
      <w:pgSz w:w="12240" w:h="15840"/>
      <w:pgMar w:top="1440" w:right="1440" w:bottom="1440" w:left="144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79FC" w14:textId="77777777" w:rsidR="001B644C" w:rsidRDefault="001B644C" w:rsidP="002E521C">
      <w:r>
        <w:separator/>
      </w:r>
    </w:p>
  </w:endnote>
  <w:endnote w:type="continuationSeparator" w:id="0">
    <w:p w14:paraId="51D18C2B" w14:textId="77777777" w:rsidR="001B644C" w:rsidRDefault="001B644C" w:rsidP="002E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30A17" w14:textId="77777777" w:rsidR="001B644C" w:rsidRDefault="001B644C" w:rsidP="002E521C">
      <w:r>
        <w:separator/>
      </w:r>
    </w:p>
  </w:footnote>
  <w:footnote w:type="continuationSeparator" w:id="0">
    <w:p w14:paraId="58169E98" w14:textId="77777777" w:rsidR="001B644C" w:rsidRDefault="001B644C" w:rsidP="002E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9EE7D" w14:textId="66672A80" w:rsidR="002E521C" w:rsidRDefault="002E521C" w:rsidP="002E521C">
    <w:pPr>
      <w:spacing w:after="160" w:line="259" w:lineRule="auto"/>
      <w:rPr>
        <w:rFonts w:ascii="Arial" w:eastAsia="Arial" w:hAnsi="Arial" w:cs="Arial"/>
        <w:b/>
        <w:color w:val="000000"/>
        <w:sz w:val="36"/>
        <w:szCs w:val="36"/>
      </w:rPr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2"/>
      <w:gridCol w:w="7138"/>
    </w:tblGrid>
    <w:tr w:rsidR="002E521C" w14:paraId="08DC0F5C" w14:textId="77777777" w:rsidTr="002E521C">
      <w:tc>
        <w:tcPr>
          <w:tcW w:w="2972" w:type="dxa"/>
        </w:tcPr>
        <w:p w14:paraId="24E26F0B" w14:textId="0FBB7D44" w:rsidR="002E521C" w:rsidRDefault="002E521C" w:rsidP="002E521C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</w:tc>
      <w:tc>
        <w:tcPr>
          <w:tcW w:w="7138" w:type="dxa"/>
        </w:tcPr>
        <w:p w14:paraId="1DCAD1B7" w14:textId="77777777" w:rsidR="002E521C" w:rsidRDefault="002E521C" w:rsidP="002E521C">
          <w:pPr>
            <w:spacing w:after="160" w:line="259" w:lineRule="auto"/>
            <w:rPr>
              <w:rFonts w:ascii="Arial" w:eastAsia="Arial" w:hAnsi="Arial" w:cs="Arial"/>
              <w:b/>
              <w:color w:val="000000"/>
              <w:sz w:val="36"/>
              <w:szCs w:val="36"/>
            </w:rPr>
          </w:pPr>
        </w:p>
      </w:tc>
    </w:tr>
  </w:tbl>
  <w:p w14:paraId="0EA9E4ED" w14:textId="1844E1D8" w:rsidR="002E521C" w:rsidRDefault="002E52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87C"/>
    <w:rsid w:val="0000330D"/>
    <w:rsid w:val="00003863"/>
    <w:rsid w:val="00022643"/>
    <w:rsid w:val="000530DD"/>
    <w:rsid w:val="00056F83"/>
    <w:rsid w:val="00091465"/>
    <w:rsid w:val="00093698"/>
    <w:rsid w:val="000C6C1F"/>
    <w:rsid w:val="00100E11"/>
    <w:rsid w:val="0010489D"/>
    <w:rsid w:val="00116184"/>
    <w:rsid w:val="001408DB"/>
    <w:rsid w:val="0016019C"/>
    <w:rsid w:val="00164913"/>
    <w:rsid w:val="001861EE"/>
    <w:rsid w:val="001920FA"/>
    <w:rsid w:val="001B4804"/>
    <w:rsid w:val="001B644C"/>
    <w:rsid w:val="001E70FA"/>
    <w:rsid w:val="002228A9"/>
    <w:rsid w:val="002270B5"/>
    <w:rsid w:val="00236826"/>
    <w:rsid w:val="00237AE8"/>
    <w:rsid w:val="002866D4"/>
    <w:rsid w:val="002B24F0"/>
    <w:rsid w:val="002C18C2"/>
    <w:rsid w:val="002D0E79"/>
    <w:rsid w:val="002D63FA"/>
    <w:rsid w:val="002E29F4"/>
    <w:rsid w:val="002E521C"/>
    <w:rsid w:val="00321818"/>
    <w:rsid w:val="0039156E"/>
    <w:rsid w:val="003A09A1"/>
    <w:rsid w:val="003A4F68"/>
    <w:rsid w:val="004030D2"/>
    <w:rsid w:val="00405A10"/>
    <w:rsid w:val="00434E6E"/>
    <w:rsid w:val="00445082"/>
    <w:rsid w:val="00450F61"/>
    <w:rsid w:val="00471A46"/>
    <w:rsid w:val="0047287C"/>
    <w:rsid w:val="00475DA0"/>
    <w:rsid w:val="00485862"/>
    <w:rsid w:val="00503936"/>
    <w:rsid w:val="00507223"/>
    <w:rsid w:val="00522F2F"/>
    <w:rsid w:val="00550D51"/>
    <w:rsid w:val="0055365B"/>
    <w:rsid w:val="005B1AAA"/>
    <w:rsid w:val="005B2DA3"/>
    <w:rsid w:val="00640FB9"/>
    <w:rsid w:val="00653491"/>
    <w:rsid w:val="00663991"/>
    <w:rsid w:val="00687474"/>
    <w:rsid w:val="00692A33"/>
    <w:rsid w:val="0070396E"/>
    <w:rsid w:val="00747603"/>
    <w:rsid w:val="00750B7D"/>
    <w:rsid w:val="00767259"/>
    <w:rsid w:val="00792404"/>
    <w:rsid w:val="007C7B16"/>
    <w:rsid w:val="007D1B89"/>
    <w:rsid w:val="007E284B"/>
    <w:rsid w:val="007E33C4"/>
    <w:rsid w:val="008124C2"/>
    <w:rsid w:val="0084407B"/>
    <w:rsid w:val="00865062"/>
    <w:rsid w:val="0088348E"/>
    <w:rsid w:val="00893689"/>
    <w:rsid w:val="008A1634"/>
    <w:rsid w:val="008F57EB"/>
    <w:rsid w:val="0093373B"/>
    <w:rsid w:val="00982757"/>
    <w:rsid w:val="00985FCC"/>
    <w:rsid w:val="009C7BE3"/>
    <w:rsid w:val="009D42E3"/>
    <w:rsid w:val="009E2241"/>
    <w:rsid w:val="009E705D"/>
    <w:rsid w:val="00A209EA"/>
    <w:rsid w:val="00A23AD5"/>
    <w:rsid w:val="00A84496"/>
    <w:rsid w:val="00A975D1"/>
    <w:rsid w:val="00A97B81"/>
    <w:rsid w:val="00AC3DE0"/>
    <w:rsid w:val="00AC6E34"/>
    <w:rsid w:val="00AF24D8"/>
    <w:rsid w:val="00B201BF"/>
    <w:rsid w:val="00B22EFF"/>
    <w:rsid w:val="00B6138F"/>
    <w:rsid w:val="00B67BA6"/>
    <w:rsid w:val="00B764BF"/>
    <w:rsid w:val="00B8707E"/>
    <w:rsid w:val="00BD32C3"/>
    <w:rsid w:val="00BD4AF5"/>
    <w:rsid w:val="00BD5424"/>
    <w:rsid w:val="00BD77F0"/>
    <w:rsid w:val="00BE1C48"/>
    <w:rsid w:val="00BE2CE9"/>
    <w:rsid w:val="00BE7642"/>
    <w:rsid w:val="00BF6C4E"/>
    <w:rsid w:val="00C1597B"/>
    <w:rsid w:val="00C159F4"/>
    <w:rsid w:val="00C328C0"/>
    <w:rsid w:val="00C54906"/>
    <w:rsid w:val="00C678EC"/>
    <w:rsid w:val="00C67FCF"/>
    <w:rsid w:val="00C74D60"/>
    <w:rsid w:val="00C75C21"/>
    <w:rsid w:val="00C76179"/>
    <w:rsid w:val="00C84AE9"/>
    <w:rsid w:val="00CA36A7"/>
    <w:rsid w:val="00CA7939"/>
    <w:rsid w:val="00CB19CD"/>
    <w:rsid w:val="00CB4133"/>
    <w:rsid w:val="00D509D6"/>
    <w:rsid w:val="00D77BAF"/>
    <w:rsid w:val="00DD0A7C"/>
    <w:rsid w:val="00DD476A"/>
    <w:rsid w:val="00DE1B21"/>
    <w:rsid w:val="00E03981"/>
    <w:rsid w:val="00E165C7"/>
    <w:rsid w:val="00E85EE2"/>
    <w:rsid w:val="00EB73DD"/>
    <w:rsid w:val="00EF147E"/>
    <w:rsid w:val="00F07869"/>
    <w:rsid w:val="00F11B75"/>
    <w:rsid w:val="00F322B2"/>
    <w:rsid w:val="00F52E01"/>
    <w:rsid w:val="00F56AA6"/>
    <w:rsid w:val="00F71B9E"/>
    <w:rsid w:val="00F74676"/>
    <w:rsid w:val="00F851BF"/>
    <w:rsid w:val="00FB311B"/>
    <w:rsid w:val="00FC5244"/>
    <w:rsid w:val="00FD0C0E"/>
    <w:rsid w:val="00FE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DD59B"/>
  <w15:docId w15:val="{7F8B2209-A26D-42D8-A82C-BF768622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B4FA5"/>
  </w:style>
  <w:style w:type="character" w:customStyle="1" w:styleId="RodapChar">
    <w:name w:val="Rodapé Char"/>
    <w:basedOn w:val="Fontepargpadro"/>
    <w:link w:val="Rodap"/>
    <w:uiPriority w:val="99"/>
    <w:qFormat/>
    <w:rsid w:val="00AB4FA5"/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AB4FA5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A874B5"/>
    <w:pPr>
      <w:spacing w:beforeAutospacing="1" w:afterAutospacing="1"/>
    </w:pPr>
    <w:rPr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74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LrPRcyCithBHR+vAOe0QRFk/6aA==">AMUW2mWrIQ1W0PDYeIsZNv713rxSTUa/sRREZqnjtgxIsWe7fLFNm7PtPg/mgGB/Aopc2ZvKs9Nw/cDPjlvBdFhe/Ac4ITKYF3MLysQRqMqNF/NPYUuFXhQ=</go:docsCustomData>
</go:gDocsCustomXmlDataStorage>
</file>

<file path=customXml/itemProps1.xml><?xml version="1.0" encoding="utf-8"?>
<ds:datastoreItem xmlns:ds="http://schemas.openxmlformats.org/officeDocument/2006/customXml" ds:itemID="{54DABE2C-9BCD-42B3-B5FB-7F75406DD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677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Fundamental 2</dc:creator>
  <dc:description/>
  <cp:lastModifiedBy>Educação Infantil</cp:lastModifiedBy>
  <cp:revision>5</cp:revision>
  <cp:lastPrinted>2024-07-30T11:47:00Z</cp:lastPrinted>
  <dcterms:created xsi:type="dcterms:W3CDTF">2024-07-29T18:38:00Z</dcterms:created>
  <dcterms:modified xsi:type="dcterms:W3CDTF">2024-07-30T11:49:00Z</dcterms:modified>
  <dc:language>pt-BR</dc:language>
</cp:coreProperties>
</file>